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5B486" w14:textId="14B36877" w:rsidR="00C419AA" w:rsidRPr="00B04CA0" w:rsidRDefault="00AE164F" w:rsidP="00077168">
      <w:pPr>
        <w:spacing w:after="0"/>
        <w:jc w:val="center"/>
        <w:rPr>
          <w:rFonts w:ascii="Times New Roman" w:hAnsi="Times New Roman" w:cs="Times New Roman"/>
          <w:b/>
          <w:sz w:val="24"/>
          <w:szCs w:val="24"/>
        </w:rPr>
      </w:pPr>
      <w:bookmarkStart w:id="0" w:name="_GoBack"/>
      <w:bookmarkEnd w:id="0"/>
      <w:r w:rsidRPr="00B04CA0">
        <w:rPr>
          <w:rFonts w:ascii="Times New Roman" w:hAnsi="Times New Roman" w:cs="Times New Roman"/>
          <w:noProof/>
        </w:rPr>
        <w:drawing>
          <wp:inline distT="0" distB="0" distL="0" distR="0" wp14:anchorId="41BB6324" wp14:editId="6872A9E8">
            <wp:extent cx="1365250" cy="1365250"/>
            <wp:effectExtent l="0" t="0" r="6350" b="6350"/>
            <wp:docPr id="1" name="Picture 1" descr="Kamuzu University of Health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uzu University of Health Scienc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inline>
        </w:drawing>
      </w:r>
    </w:p>
    <w:p w14:paraId="6EB37FA4" w14:textId="77777777" w:rsidR="00981454" w:rsidRPr="00981454" w:rsidRDefault="00981454" w:rsidP="00981454">
      <w:pPr>
        <w:spacing w:after="0"/>
        <w:ind w:left="360"/>
        <w:jc w:val="center"/>
        <w:rPr>
          <w:rFonts w:ascii="Arial" w:hAnsi="Arial" w:cs="Arial"/>
          <w:b/>
          <w:sz w:val="24"/>
          <w:szCs w:val="24"/>
        </w:rPr>
      </w:pPr>
      <w:r w:rsidRPr="00981454">
        <w:rPr>
          <w:rFonts w:ascii="Arial" w:hAnsi="Arial" w:cs="Arial"/>
          <w:b/>
          <w:sz w:val="24"/>
          <w:szCs w:val="24"/>
        </w:rPr>
        <w:t>MAC-COMMUNICABLE DISEASES ACTION CENTRE (MAC-CDAC)</w:t>
      </w:r>
    </w:p>
    <w:p w14:paraId="77349D3A" w14:textId="57C1EC04" w:rsidR="00981454" w:rsidRPr="00981454" w:rsidRDefault="00981454" w:rsidP="00981454">
      <w:pPr>
        <w:spacing w:after="0"/>
        <w:ind w:left="360"/>
        <w:jc w:val="center"/>
        <w:rPr>
          <w:rFonts w:ascii="Arial" w:hAnsi="Arial" w:cs="Arial"/>
          <w:b/>
          <w:sz w:val="24"/>
          <w:szCs w:val="24"/>
        </w:rPr>
      </w:pPr>
      <w:r w:rsidRPr="00981454">
        <w:rPr>
          <w:rFonts w:ascii="Arial" w:hAnsi="Arial" w:cs="Arial"/>
          <w:b/>
          <w:sz w:val="24"/>
          <w:szCs w:val="24"/>
        </w:rPr>
        <w:t>VACANCY ANNOUNCEMENT</w:t>
      </w:r>
    </w:p>
    <w:p w14:paraId="4DEDDECD" w14:textId="372C7156" w:rsidR="00AE164F" w:rsidRDefault="00981454" w:rsidP="00981454">
      <w:pPr>
        <w:spacing w:after="0"/>
        <w:ind w:left="360"/>
        <w:jc w:val="center"/>
        <w:rPr>
          <w:rFonts w:ascii="Arial" w:hAnsi="Arial" w:cs="Arial"/>
          <w:b/>
          <w:sz w:val="24"/>
          <w:szCs w:val="24"/>
        </w:rPr>
      </w:pPr>
      <w:r>
        <w:rPr>
          <w:rFonts w:ascii="Arial" w:hAnsi="Arial" w:cs="Arial"/>
          <w:b/>
          <w:sz w:val="24"/>
          <w:szCs w:val="24"/>
        </w:rPr>
        <w:t>DATA MANAGERS (2)</w:t>
      </w:r>
    </w:p>
    <w:p w14:paraId="3F04B0D5" w14:textId="77777777" w:rsidR="00323248" w:rsidRPr="00981454" w:rsidRDefault="00323248" w:rsidP="00981454">
      <w:pPr>
        <w:spacing w:after="0"/>
        <w:ind w:left="360"/>
        <w:jc w:val="center"/>
        <w:rPr>
          <w:rFonts w:ascii="Arial" w:hAnsi="Arial" w:cs="Arial"/>
          <w:b/>
          <w:sz w:val="24"/>
          <w:szCs w:val="24"/>
        </w:rPr>
      </w:pPr>
    </w:p>
    <w:p w14:paraId="03B75074" w14:textId="069A2820" w:rsidR="0035085F" w:rsidRPr="003F68A6" w:rsidRDefault="00543DBE" w:rsidP="0035085F">
      <w:pPr>
        <w:ind w:left="360"/>
        <w:jc w:val="both"/>
        <w:rPr>
          <w:rFonts w:ascii="Arial" w:hAnsi="Arial" w:cs="Arial"/>
          <w:color w:val="000000"/>
          <w:sz w:val="24"/>
          <w:szCs w:val="24"/>
        </w:rPr>
      </w:pPr>
      <w:r w:rsidRPr="00543DBE">
        <w:rPr>
          <w:rFonts w:ascii="Arial" w:hAnsi="Arial" w:cs="Arial"/>
          <w:sz w:val="24"/>
          <w:szCs w:val="24"/>
        </w:rPr>
        <w:t xml:space="preserve">MAC-Communicable Diseases Action Centre (MAC-CDAC) is a university research </w:t>
      </w:r>
      <w:proofErr w:type="spellStart"/>
      <w:r w:rsidRPr="00543DBE">
        <w:rPr>
          <w:rFonts w:ascii="Arial" w:hAnsi="Arial" w:cs="Arial"/>
          <w:sz w:val="24"/>
          <w:szCs w:val="24"/>
        </w:rPr>
        <w:t>centre</w:t>
      </w:r>
      <w:proofErr w:type="spellEnd"/>
      <w:r w:rsidRPr="00543DBE">
        <w:rPr>
          <w:rFonts w:ascii="Arial" w:hAnsi="Arial" w:cs="Arial"/>
          <w:sz w:val="24"/>
          <w:szCs w:val="24"/>
        </w:rPr>
        <w:t xml:space="preserve"> at </w:t>
      </w:r>
      <w:proofErr w:type="spellStart"/>
      <w:r w:rsidRPr="00543DBE">
        <w:rPr>
          <w:rFonts w:ascii="Arial" w:hAnsi="Arial" w:cs="Arial"/>
          <w:sz w:val="24"/>
          <w:szCs w:val="24"/>
        </w:rPr>
        <w:t>Kamuzu</w:t>
      </w:r>
      <w:proofErr w:type="spellEnd"/>
      <w:r w:rsidRPr="00543DBE">
        <w:rPr>
          <w:rFonts w:ascii="Arial" w:hAnsi="Arial" w:cs="Arial"/>
          <w:sz w:val="24"/>
          <w:szCs w:val="24"/>
        </w:rPr>
        <w:t xml:space="preserve"> University of Health Sciences (KUHeS) </w:t>
      </w:r>
      <w:r w:rsidR="0035085F" w:rsidRPr="003F68A6">
        <w:rPr>
          <w:rFonts w:ascii="Arial" w:hAnsi="Arial" w:cs="Arial"/>
          <w:sz w:val="24"/>
          <w:szCs w:val="24"/>
        </w:rPr>
        <w:t>that works with Ministry of health, local and international health agencies to address priority health problems in Malawi and the SADC region through operational and evidence synthesis research, capacity building and training, health care systems strengthening, disease surveillance, and monitoring and impact evaluation in communicable diseases including</w:t>
      </w:r>
      <w:r w:rsidR="0035085F" w:rsidRPr="003F68A6">
        <w:rPr>
          <w:rFonts w:ascii="Arial" w:hAnsi="Arial" w:cs="Arial"/>
          <w:color w:val="000000"/>
          <w:sz w:val="24"/>
          <w:szCs w:val="24"/>
        </w:rPr>
        <w:t xml:space="preserve"> malaria, HIV, vaccine preventable diseases and Neglected tropical diseases.</w:t>
      </w:r>
    </w:p>
    <w:p w14:paraId="0BD3CAED" w14:textId="3333B643" w:rsidR="002A1829" w:rsidRPr="003F68A6" w:rsidRDefault="009C6466" w:rsidP="00DC44CD">
      <w:pPr>
        <w:spacing w:after="0"/>
        <w:ind w:left="360"/>
        <w:jc w:val="both"/>
        <w:rPr>
          <w:rFonts w:ascii="Arial" w:hAnsi="Arial" w:cs="Arial"/>
          <w:sz w:val="24"/>
          <w:szCs w:val="24"/>
        </w:rPr>
      </w:pPr>
      <w:r>
        <w:rPr>
          <w:rFonts w:ascii="Arial" w:hAnsi="Arial" w:cs="Arial"/>
          <w:sz w:val="24"/>
          <w:szCs w:val="24"/>
        </w:rPr>
        <w:t>MAC-CDAC</w:t>
      </w:r>
      <w:r w:rsidR="00AB2B29" w:rsidRPr="003F68A6">
        <w:rPr>
          <w:rFonts w:ascii="Arial" w:hAnsi="Arial" w:cs="Arial"/>
          <w:sz w:val="24"/>
          <w:szCs w:val="24"/>
        </w:rPr>
        <w:t xml:space="preserve"> </w:t>
      </w:r>
      <w:r w:rsidR="008475E7" w:rsidRPr="003F68A6">
        <w:rPr>
          <w:rFonts w:ascii="Arial" w:hAnsi="Arial" w:cs="Arial"/>
          <w:sz w:val="24"/>
          <w:szCs w:val="24"/>
        </w:rPr>
        <w:t>is inviting applications from suitably qualified and</w:t>
      </w:r>
      <w:r w:rsidR="00AB2B29" w:rsidRPr="003F68A6">
        <w:rPr>
          <w:rFonts w:ascii="Arial" w:hAnsi="Arial" w:cs="Arial"/>
          <w:sz w:val="24"/>
          <w:szCs w:val="24"/>
        </w:rPr>
        <w:t xml:space="preserve"> </w:t>
      </w:r>
      <w:r w:rsidR="008475E7" w:rsidRPr="003F68A6">
        <w:rPr>
          <w:rFonts w:ascii="Arial" w:hAnsi="Arial" w:cs="Arial"/>
          <w:sz w:val="24"/>
          <w:szCs w:val="24"/>
        </w:rPr>
        <w:t xml:space="preserve">enthusiastic individuals to </w:t>
      </w:r>
      <w:r w:rsidR="00B04CA0" w:rsidRPr="003F68A6">
        <w:rPr>
          <w:rFonts w:ascii="Arial" w:hAnsi="Arial" w:cs="Arial"/>
          <w:sz w:val="24"/>
          <w:szCs w:val="24"/>
        </w:rPr>
        <w:t xml:space="preserve">immediately </w:t>
      </w:r>
      <w:r w:rsidR="008475E7" w:rsidRPr="003F68A6">
        <w:rPr>
          <w:rFonts w:ascii="Arial" w:hAnsi="Arial" w:cs="Arial"/>
          <w:sz w:val="24"/>
          <w:szCs w:val="24"/>
        </w:rPr>
        <w:t>fill</w:t>
      </w:r>
      <w:r w:rsidR="00AB2B29" w:rsidRPr="003F68A6">
        <w:rPr>
          <w:rFonts w:ascii="Arial" w:hAnsi="Arial" w:cs="Arial"/>
          <w:sz w:val="24"/>
          <w:szCs w:val="24"/>
        </w:rPr>
        <w:t xml:space="preserve"> </w:t>
      </w:r>
      <w:r w:rsidR="00AE164F" w:rsidRPr="003F68A6">
        <w:rPr>
          <w:rFonts w:ascii="Arial" w:hAnsi="Arial" w:cs="Arial"/>
          <w:sz w:val="24"/>
          <w:szCs w:val="24"/>
        </w:rPr>
        <w:t>vacant</w:t>
      </w:r>
      <w:r w:rsidR="00AB2B29" w:rsidRPr="003F68A6">
        <w:rPr>
          <w:rFonts w:ascii="Arial" w:hAnsi="Arial" w:cs="Arial"/>
          <w:sz w:val="24"/>
          <w:szCs w:val="24"/>
        </w:rPr>
        <w:t xml:space="preserve"> positions</w:t>
      </w:r>
      <w:r w:rsidR="008A16C0" w:rsidRPr="003F68A6">
        <w:rPr>
          <w:rFonts w:ascii="Arial" w:hAnsi="Arial" w:cs="Arial"/>
          <w:sz w:val="24"/>
          <w:szCs w:val="24"/>
        </w:rPr>
        <w:t xml:space="preserve"> of Data Managers</w:t>
      </w:r>
      <w:r w:rsidR="00AB2B29" w:rsidRPr="003F68A6">
        <w:rPr>
          <w:rFonts w:ascii="Arial" w:hAnsi="Arial" w:cs="Arial"/>
          <w:sz w:val="24"/>
          <w:szCs w:val="24"/>
        </w:rPr>
        <w:t xml:space="preserve"> in </w:t>
      </w:r>
      <w:r w:rsidR="00DC4500" w:rsidRPr="003F68A6">
        <w:rPr>
          <w:rFonts w:ascii="Arial" w:hAnsi="Arial" w:cs="Arial"/>
          <w:sz w:val="24"/>
          <w:szCs w:val="24"/>
        </w:rPr>
        <w:t>its</w:t>
      </w:r>
      <w:r w:rsidR="00AE164F" w:rsidRPr="003F68A6">
        <w:rPr>
          <w:rFonts w:ascii="Arial" w:hAnsi="Arial" w:cs="Arial"/>
          <w:sz w:val="24"/>
          <w:szCs w:val="24"/>
        </w:rPr>
        <w:t xml:space="preserve"> Data Coordinating Centre</w:t>
      </w:r>
      <w:r>
        <w:rPr>
          <w:rFonts w:ascii="Arial" w:hAnsi="Arial" w:cs="Arial"/>
          <w:sz w:val="24"/>
          <w:szCs w:val="24"/>
        </w:rPr>
        <w:t>, which is based in Blantyre</w:t>
      </w:r>
      <w:r w:rsidR="00AB2B29" w:rsidRPr="003F68A6">
        <w:rPr>
          <w:rFonts w:ascii="Arial" w:hAnsi="Arial" w:cs="Arial"/>
          <w:sz w:val="24"/>
          <w:szCs w:val="24"/>
        </w:rPr>
        <w:t xml:space="preserve">. </w:t>
      </w:r>
      <w:r w:rsidR="00D037BB" w:rsidRPr="003F68A6">
        <w:rPr>
          <w:rFonts w:ascii="Arial" w:hAnsi="Arial" w:cs="Arial"/>
          <w:sz w:val="24"/>
          <w:szCs w:val="24"/>
        </w:rPr>
        <w:t xml:space="preserve">The </w:t>
      </w:r>
      <w:r w:rsidR="008A16C0" w:rsidRPr="003F68A6">
        <w:rPr>
          <w:rFonts w:ascii="Arial" w:hAnsi="Arial" w:cs="Arial"/>
          <w:sz w:val="24"/>
          <w:szCs w:val="24"/>
        </w:rPr>
        <w:t xml:space="preserve">center supports various projects with data management </w:t>
      </w:r>
      <w:r w:rsidR="00981454">
        <w:rPr>
          <w:rFonts w:ascii="Arial" w:hAnsi="Arial" w:cs="Arial"/>
          <w:sz w:val="24"/>
          <w:szCs w:val="24"/>
        </w:rPr>
        <w:t>services</w:t>
      </w:r>
      <w:r w:rsidR="00676251" w:rsidRPr="003F68A6">
        <w:rPr>
          <w:rFonts w:ascii="Arial" w:hAnsi="Arial" w:cs="Arial"/>
          <w:sz w:val="24"/>
          <w:szCs w:val="24"/>
        </w:rPr>
        <w:t xml:space="preserve">. </w:t>
      </w:r>
    </w:p>
    <w:p w14:paraId="0B8C3802" w14:textId="118B90C2" w:rsidR="00676251" w:rsidRPr="003F68A6" w:rsidRDefault="00676251" w:rsidP="00DC44CD">
      <w:pPr>
        <w:pStyle w:val="NoSpacing"/>
        <w:jc w:val="both"/>
        <w:rPr>
          <w:rFonts w:cs="Arial"/>
        </w:rPr>
      </w:pPr>
    </w:p>
    <w:p w14:paraId="1AC86C2C" w14:textId="77777777" w:rsidR="00D432E4" w:rsidRPr="003F68A6" w:rsidRDefault="0047061C" w:rsidP="00981454">
      <w:pPr>
        <w:pStyle w:val="NoSpacing"/>
        <w:ind w:left="360"/>
        <w:jc w:val="both"/>
        <w:rPr>
          <w:rFonts w:cs="Arial"/>
        </w:rPr>
      </w:pPr>
      <w:r w:rsidRPr="003F68A6">
        <w:rPr>
          <w:rFonts w:cs="Arial"/>
          <w:b/>
        </w:rPr>
        <w:t>Position Summary</w:t>
      </w:r>
    </w:p>
    <w:p w14:paraId="61FF642A" w14:textId="77777777" w:rsidR="00D432E4" w:rsidRPr="003F68A6" w:rsidRDefault="00D432E4" w:rsidP="00981454">
      <w:pPr>
        <w:pStyle w:val="NoSpacing"/>
        <w:ind w:left="360"/>
        <w:jc w:val="both"/>
        <w:rPr>
          <w:rFonts w:cs="Arial"/>
        </w:rPr>
      </w:pPr>
    </w:p>
    <w:p w14:paraId="6CA6F873" w14:textId="28306099" w:rsidR="002D0862" w:rsidRDefault="009F42B3" w:rsidP="00981454">
      <w:pPr>
        <w:pStyle w:val="NoSpacing"/>
        <w:ind w:left="360"/>
        <w:jc w:val="both"/>
        <w:rPr>
          <w:rFonts w:eastAsia="Calibri" w:cs="Arial"/>
          <w:color w:val="000000"/>
        </w:rPr>
      </w:pPr>
      <w:r>
        <w:rPr>
          <w:rFonts w:eastAsia="Calibri" w:cs="Arial"/>
          <w:color w:val="000000"/>
        </w:rPr>
        <w:t>T</w:t>
      </w:r>
      <w:r w:rsidR="0027703C" w:rsidRPr="003F68A6">
        <w:rPr>
          <w:rFonts w:eastAsia="Calibri" w:cs="Arial"/>
          <w:color w:val="000000"/>
        </w:rPr>
        <w:t>he Data Manager will be expected to provide data management leadership to the assigned projects. The administrative office is in Blantyre but the fieldwork is across Malawi with both remote and occasional field supervision required.</w:t>
      </w:r>
    </w:p>
    <w:p w14:paraId="62F6A7DE" w14:textId="77777777" w:rsidR="009F42B3" w:rsidRPr="009F42B3" w:rsidRDefault="009F42B3" w:rsidP="00981454">
      <w:pPr>
        <w:pStyle w:val="NoSpacing"/>
        <w:ind w:left="360"/>
        <w:jc w:val="both"/>
        <w:rPr>
          <w:rFonts w:eastAsia="Calibri" w:cs="Arial"/>
          <w:color w:val="000000"/>
        </w:rPr>
      </w:pPr>
    </w:p>
    <w:p w14:paraId="1F8EF8EA" w14:textId="73D27A33" w:rsidR="002D0862" w:rsidRPr="002D0862" w:rsidRDefault="002D0862" w:rsidP="00981454">
      <w:pPr>
        <w:ind w:left="315"/>
        <w:jc w:val="both"/>
        <w:rPr>
          <w:rFonts w:ascii="Arial" w:hAnsi="Arial" w:cs="Arial"/>
          <w:sz w:val="24"/>
          <w:szCs w:val="24"/>
        </w:rPr>
      </w:pPr>
      <w:r w:rsidRPr="002D0862">
        <w:rPr>
          <w:rFonts w:ascii="Arial" w:hAnsi="Arial" w:cs="Arial"/>
          <w:b/>
          <w:sz w:val="24"/>
          <w:szCs w:val="24"/>
        </w:rPr>
        <w:t xml:space="preserve">Duration of contract: </w:t>
      </w:r>
      <w:r w:rsidRPr="002D0862">
        <w:rPr>
          <w:rFonts w:ascii="Arial" w:hAnsi="Arial" w:cs="Arial"/>
          <w:sz w:val="24"/>
          <w:szCs w:val="24"/>
        </w:rPr>
        <w:t>The initial contract will be for one year with possibility for further extension based on performance and availability of funding.</w:t>
      </w:r>
    </w:p>
    <w:p w14:paraId="40AC3779" w14:textId="07EE58B8" w:rsidR="0027703C" w:rsidRDefault="00981454" w:rsidP="00981454">
      <w:pPr>
        <w:ind w:left="315"/>
        <w:jc w:val="both"/>
        <w:rPr>
          <w:rFonts w:ascii="Arial" w:hAnsi="Arial" w:cs="Arial"/>
          <w:sz w:val="24"/>
          <w:szCs w:val="24"/>
        </w:rPr>
      </w:pPr>
      <w:r>
        <w:rPr>
          <w:rFonts w:ascii="Arial" w:hAnsi="Arial" w:cs="Arial"/>
          <w:b/>
          <w:sz w:val="24"/>
          <w:szCs w:val="24"/>
        </w:rPr>
        <w:t>Reporting l</w:t>
      </w:r>
      <w:r w:rsidR="002D0862" w:rsidRPr="002D0862">
        <w:rPr>
          <w:rFonts w:ascii="Arial" w:hAnsi="Arial" w:cs="Arial"/>
          <w:b/>
          <w:sz w:val="24"/>
          <w:szCs w:val="24"/>
        </w:rPr>
        <w:t>ine:</w:t>
      </w:r>
      <w:r w:rsidR="002D0862" w:rsidRPr="002D0862">
        <w:rPr>
          <w:rFonts w:ascii="Arial" w:hAnsi="Arial" w:cs="Arial"/>
          <w:sz w:val="24"/>
          <w:szCs w:val="24"/>
        </w:rPr>
        <w:t xml:space="preserve"> The Data Manager will be reporting to the Data Core Leader.</w:t>
      </w:r>
    </w:p>
    <w:p w14:paraId="4A3D8122" w14:textId="4608DD1F" w:rsidR="006A19E5" w:rsidRPr="00981454" w:rsidRDefault="00981454" w:rsidP="00981454">
      <w:pPr>
        <w:ind w:left="315"/>
        <w:jc w:val="both"/>
        <w:rPr>
          <w:rFonts w:ascii="Arial" w:hAnsi="Arial" w:cs="Arial"/>
          <w:sz w:val="24"/>
          <w:szCs w:val="24"/>
        </w:rPr>
      </w:pPr>
      <w:r>
        <w:rPr>
          <w:rFonts w:ascii="Arial" w:hAnsi="Arial" w:cs="Arial"/>
          <w:b/>
          <w:sz w:val="24"/>
          <w:szCs w:val="24"/>
        </w:rPr>
        <w:t>Key responsibilities</w:t>
      </w:r>
    </w:p>
    <w:p w14:paraId="6FA90A57" w14:textId="645E9FAD"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Design and implement data collection protocols and tools.</w:t>
      </w:r>
    </w:p>
    <w:p w14:paraId="42FEA404" w14:textId="4128E114"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Create systems for secure data management, storage, backup, and quality control.</w:t>
      </w:r>
    </w:p>
    <w:p w14:paraId="3DE70365" w14:textId="0B2AA93F"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Provide technical support and troubleshooting for data collection tools and systems.</w:t>
      </w:r>
    </w:p>
    <w:p w14:paraId="627A20A4" w14:textId="595AC3F4"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Supervise field data collection teams and data staff, including performance appraisals.</w:t>
      </w:r>
    </w:p>
    <w:p w14:paraId="02432373" w14:textId="4CBB7E99"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Train study staff on data collection and management procedures.</w:t>
      </w:r>
    </w:p>
    <w:p w14:paraId="64B3AD85" w14:textId="4DB0924F"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Perform quality checks, data cleaning, and ensure data accuracy.</w:t>
      </w:r>
    </w:p>
    <w:p w14:paraId="5C14B0BE" w14:textId="63D9D892"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Conduct data audits and security checks regularly.</w:t>
      </w:r>
    </w:p>
    <w:p w14:paraId="20CD494F" w14:textId="4B8D8026"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Manage data inventories and ensure efficient data storage and retrieval.</w:t>
      </w:r>
    </w:p>
    <w:p w14:paraId="7E821ED5" w14:textId="73819986"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Conduct data backups and archive data responsibly.</w:t>
      </w:r>
    </w:p>
    <w:p w14:paraId="60E5C7FD" w14:textId="4CE70532"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Maintain all study documentation in an organized manner.</w:t>
      </w:r>
    </w:p>
    <w:p w14:paraId="6A36236D" w14:textId="36432F5C"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lastRenderedPageBreak/>
        <w:t>Support data analysis for research publications and stakeholder engagement.</w:t>
      </w:r>
    </w:p>
    <w:p w14:paraId="39FA09BB" w14:textId="0815E85A"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Generate field and management-level reports to inform decision-making.</w:t>
      </w:r>
    </w:p>
    <w:p w14:paraId="48540B72" w14:textId="025DCE26"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Provide GIS analysis and update research databases.</w:t>
      </w:r>
    </w:p>
    <w:p w14:paraId="3290CA0F" w14:textId="2BC770A8" w:rsidR="00156112" w:rsidRPr="003F68A6" w:rsidRDefault="00156112" w:rsidP="004F3667">
      <w:pPr>
        <w:pStyle w:val="ListParagraph"/>
        <w:numPr>
          <w:ilvl w:val="0"/>
          <w:numId w:val="34"/>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Support research publications, including abstracts and papers.</w:t>
      </w:r>
    </w:p>
    <w:p w14:paraId="1EBE329B" w14:textId="77777777" w:rsidR="00F5380A" w:rsidRPr="003F68A6" w:rsidRDefault="00156112" w:rsidP="00F5380A">
      <w:pPr>
        <w:pStyle w:val="ListParagraph"/>
        <w:numPr>
          <w:ilvl w:val="0"/>
          <w:numId w:val="33"/>
        </w:numPr>
        <w:spacing w:after="0" w:line="240" w:lineRule="auto"/>
        <w:ind w:left="1170" w:hanging="450"/>
        <w:rPr>
          <w:rFonts w:ascii="Arial" w:eastAsia="Times New Roman" w:hAnsi="Arial" w:cs="Arial"/>
          <w:sz w:val="24"/>
          <w:szCs w:val="24"/>
          <w:lang w:val="en-GB"/>
        </w:rPr>
      </w:pPr>
      <w:r w:rsidRPr="003F68A6">
        <w:rPr>
          <w:rFonts w:ascii="Arial" w:eastAsia="Times New Roman" w:hAnsi="Arial" w:cs="Arial"/>
          <w:sz w:val="24"/>
          <w:szCs w:val="24"/>
          <w:lang w:val="en-GB"/>
        </w:rPr>
        <w:t>Develop and review Standard Operating Procedures (SOPs) for data management processes.</w:t>
      </w:r>
    </w:p>
    <w:p w14:paraId="4A8ED6C8" w14:textId="790B73E5" w:rsidR="00F5380A" w:rsidRPr="003F68A6" w:rsidRDefault="00F5380A" w:rsidP="00F5380A">
      <w:pPr>
        <w:pStyle w:val="ListParagraph"/>
        <w:numPr>
          <w:ilvl w:val="0"/>
          <w:numId w:val="33"/>
        </w:numPr>
        <w:spacing w:after="0" w:line="240" w:lineRule="auto"/>
        <w:ind w:left="1170" w:hanging="450"/>
        <w:rPr>
          <w:rFonts w:ascii="Arial" w:eastAsia="Times New Roman" w:hAnsi="Arial" w:cs="Arial"/>
          <w:sz w:val="24"/>
          <w:szCs w:val="24"/>
          <w:lang w:val="en-GB"/>
        </w:rPr>
      </w:pPr>
      <w:r w:rsidRPr="003F68A6">
        <w:rPr>
          <w:rFonts w:ascii="Arial" w:hAnsi="Arial" w:cs="Arial"/>
          <w:sz w:val="24"/>
          <w:szCs w:val="24"/>
        </w:rPr>
        <w:t>Any other relevant duties that may be assigned by the Data Centre Coordinator and PIs</w:t>
      </w:r>
    </w:p>
    <w:p w14:paraId="1BB724B0" w14:textId="3A7C7AC7" w:rsidR="00191E87" w:rsidRPr="003F68A6" w:rsidRDefault="00CF51DF" w:rsidP="00DC44CD">
      <w:pPr>
        <w:spacing w:before="100" w:beforeAutospacing="1" w:after="100" w:afterAutospacing="1" w:line="240" w:lineRule="auto"/>
        <w:jc w:val="both"/>
        <w:outlineLvl w:val="2"/>
        <w:rPr>
          <w:rFonts w:ascii="Arial" w:eastAsia="Times New Roman" w:hAnsi="Arial" w:cs="Arial"/>
          <w:b/>
          <w:bCs/>
          <w:sz w:val="24"/>
          <w:szCs w:val="24"/>
        </w:rPr>
      </w:pPr>
      <w:r w:rsidRPr="003F68A6">
        <w:rPr>
          <w:rFonts w:ascii="Arial" w:eastAsia="Times New Roman" w:hAnsi="Arial" w:cs="Arial"/>
          <w:b/>
          <w:bCs/>
          <w:sz w:val="24"/>
          <w:szCs w:val="24"/>
        </w:rPr>
        <w:tab/>
      </w:r>
      <w:r w:rsidR="00B6635D" w:rsidRPr="003F68A6">
        <w:rPr>
          <w:rFonts w:ascii="Arial" w:eastAsia="Times New Roman" w:hAnsi="Arial" w:cs="Arial"/>
          <w:b/>
          <w:bCs/>
          <w:sz w:val="24"/>
          <w:szCs w:val="24"/>
        </w:rPr>
        <w:t xml:space="preserve">Required </w:t>
      </w:r>
      <w:r w:rsidR="006A19E5" w:rsidRPr="003F68A6">
        <w:rPr>
          <w:rFonts w:ascii="Arial" w:eastAsia="Times New Roman" w:hAnsi="Arial" w:cs="Arial"/>
          <w:b/>
          <w:bCs/>
          <w:sz w:val="24"/>
          <w:szCs w:val="24"/>
        </w:rPr>
        <w:t>Qualifications and Experience</w:t>
      </w:r>
    </w:p>
    <w:p w14:paraId="03255996" w14:textId="424AFF83" w:rsidR="001F0809" w:rsidRPr="003F68A6" w:rsidRDefault="001F0809" w:rsidP="00F5380A">
      <w:pPr>
        <w:pStyle w:val="ListParagraph"/>
        <w:numPr>
          <w:ilvl w:val="0"/>
          <w:numId w:val="33"/>
        </w:numPr>
        <w:spacing w:before="100" w:beforeAutospacing="1" w:after="100" w:afterAutospacing="1" w:line="240" w:lineRule="auto"/>
        <w:ind w:left="1170"/>
        <w:rPr>
          <w:rFonts w:ascii="Arial" w:eastAsia="Times New Roman" w:hAnsi="Arial" w:cs="Arial"/>
          <w:sz w:val="24"/>
          <w:szCs w:val="24"/>
        </w:rPr>
      </w:pPr>
      <w:r w:rsidRPr="003F68A6">
        <w:rPr>
          <w:rFonts w:ascii="Arial" w:eastAsia="Times New Roman" w:hAnsi="Arial" w:cs="Arial"/>
          <w:sz w:val="24"/>
          <w:szCs w:val="24"/>
        </w:rPr>
        <w:t>A minimum of a Bachelor's degree in a relevant field (e.g., Data Science, Computer Science, Statistics, Information Systems) or equivalent qualification.</w:t>
      </w:r>
    </w:p>
    <w:p w14:paraId="1F7EAEFD" w14:textId="77777777" w:rsidR="001F0809" w:rsidRPr="003F68A6" w:rsidRDefault="001F0809" w:rsidP="00F5380A">
      <w:pPr>
        <w:numPr>
          <w:ilvl w:val="0"/>
          <w:numId w:val="33"/>
        </w:numPr>
        <w:spacing w:before="100" w:beforeAutospacing="1" w:after="100" w:afterAutospacing="1" w:line="240" w:lineRule="auto"/>
        <w:ind w:left="1170"/>
        <w:rPr>
          <w:rFonts w:ascii="Arial" w:eastAsia="Times New Roman" w:hAnsi="Arial" w:cs="Arial"/>
          <w:sz w:val="24"/>
          <w:szCs w:val="24"/>
        </w:rPr>
      </w:pPr>
      <w:r w:rsidRPr="003F68A6">
        <w:rPr>
          <w:rFonts w:ascii="Arial" w:eastAsia="Times New Roman" w:hAnsi="Arial" w:cs="Arial"/>
          <w:sz w:val="24"/>
          <w:szCs w:val="24"/>
        </w:rPr>
        <w:t xml:space="preserve">At least </w:t>
      </w:r>
      <w:r w:rsidRPr="003F68A6">
        <w:rPr>
          <w:rFonts w:ascii="Arial" w:eastAsia="Times New Roman" w:hAnsi="Arial" w:cs="Arial"/>
          <w:bCs/>
          <w:sz w:val="24"/>
          <w:szCs w:val="24"/>
        </w:rPr>
        <w:t>five years of experience</w:t>
      </w:r>
      <w:r w:rsidRPr="003F68A6">
        <w:rPr>
          <w:rFonts w:ascii="Arial" w:eastAsia="Times New Roman" w:hAnsi="Arial" w:cs="Arial"/>
          <w:sz w:val="24"/>
          <w:szCs w:val="24"/>
        </w:rPr>
        <w:t xml:space="preserve"> in a data management role, with a minimum of </w:t>
      </w:r>
      <w:r w:rsidRPr="003F68A6">
        <w:rPr>
          <w:rFonts w:ascii="Arial" w:eastAsia="Times New Roman" w:hAnsi="Arial" w:cs="Arial"/>
          <w:bCs/>
          <w:sz w:val="24"/>
          <w:szCs w:val="24"/>
        </w:rPr>
        <w:t>three years in a similar role</w:t>
      </w:r>
      <w:r w:rsidRPr="003F68A6">
        <w:rPr>
          <w:rFonts w:ascii="Arial" w:eastAsia="Times New Roman" w:hAnsi="Arial" w:cs="Arial"/>
          <w:sz w:val="24"/>
          <w:szCs w:val="24"/>
        </w:rPr>
        <w:t>.</w:t>
      </w:r>
    </w:p>
    <w:p w14:paraId="5A0BE7EA" w14:textId="77777777" w:rsidR="001F0809" w:rsidRPr="003F68A6" w:rsidRDefault="001F0809" w:rsidP="00F5380A">
      <w:pPr>
        <w:numPr>
          <w:ilvl w:val="0"/>
          <w:numId w:val="33"/>
        </w:numPr>
        <w:spacing w:before="100" w:beforeAutospacing="1" w:after="100" w:afterAutospacing="1" w:line="240" w:lineRule="auto"/>
        <w:ind w:left="1170"/>
        <w:rPr>
          <w:rFonts w:ascii="Arial" w:eastAsia="Times New Roman" w:hAnsi="Arial" w:cs="Arial"/>
          <w:sz w:val="24"/>
          <w:szCs w:val="24"/>
        </w:rPr>
      </w:pPr>
      <w:r w:rsidRPr="003F68A6">
        <w:rPr>
          <w:rFonts w:ascii="Arial" w:eastAsia="Times New Roman" w:hAnsi="Arial" w:cs="Arial"/>
          <w:bCs/>
          <w:sz w:val="24"/>
          <w:szCs w:val="24"/>
        </w:rPr>
        <w:t>Experience in supervising staff</w:t>
      </w:r>
      <w:r w:rsidRPr="003F68A6">
        <w:rPr>
          <w:rFonts w:ascii="Arial" w:eastAsia="Times New Roman" w:hAnsi="Arial" w:cs="Arial"/>
          <w:sz w:val="24"/>
          <w:szCs w:val="24"/>
        </w:rPr>
        <w:t xml:space="preserve"> is highly desirable.</w:t>
      </w:r>
    </w:p>
    <w:p w14:paraId="7167F2A5" w14:textId="77777777" w:rsidR="001F0809" w:rsidRPr="003F68A6" w:rsidRDefault="001F0809" w:rsidP="00F5380A">
      <w:pPr>
        <w:numPr>
          <w:ilvl w:val="0"/>
          <w:numId w:val="33"/>
        </w:numPr>
        <w:spacing w:before="100" w:beforeAutospacing="1" w:after="100" w:afterAutospacing="1" w:line="240" w:lineRule="auto"/>
        <w:ind w:left="1170"/>
        <w:rPr>
          <w:rFonts w:ascii="Arial" w:eastAsia="Times New Roman" w:hAnsi="Arial" w:cs="Arial"/>
          <w:sz w:val="24"/>
          <w:szCs w:val="24"/>
        </w:rPr>
      </w:pPr>
      <w:r w:rsidRPr="003F68A6">
        <w:rPr>
          <w:rFonts w:ascii="Arial" w:eastAsia="Times New Roman" w:hAnsi="Arial" w:cs="Arial"/>
          <w:sz w:val="24"/>
          <w:szCs w:val="24"/>
        </w:rPr>
        <w:t xml:space="preserve">Proficiency in </w:t>
      </w:r>
      <w:r w:rsidRPr="003F68A6">
        <w:rPr>
          <w:rFonts w:ascii="Arial" w:eastAsia="Times New Roman" w:hAnsi="Arial" w:cs="Arial"/>
          <w:bCs/>
          <w:sz w:val="24"/>
          <w:szCs w:val="24"/>
        </w:rPr>
        <w:t>statistical software packages</w:t>
      </w:r>
      <w:r w:rsidRPr="003F68A6">
        <w:rPr>
          <w:rFonts w:ascii="Arial" w:eastAsia="Times New Roman" w:hAnsi="Arial" w:cs="Arial"/>
          <w:sz w:val="24"/>
          <w:szCs w:val="24"/>
        </w:rPr>
        <w:t xml:space="preserve"> such as </w:t>
      </w:r>
      <w:r w:rsidRPr="003F68A6">
        <w:rPr>
          <w:rFonts w:ascii="Arial" w:eastAsia="Times New Roman" w:hAnsi="Arial" w:cs="Arial"/>
          <w:bCs/>
          <w:sz w:val="24"/>
          <w:szCs w:val="24"/>
        </w:rPr>
        <w:t>EPI INFO, STATA, SPSS, R, Python, or SAS</w:t>
      </w:r>
      <w:r w:rsidRPr="003F68A6">
        <w:rPr>
          <w:rFonts w:ascii="Arial" w:eastAsia="Times New Roman" w:hAnsi="Arial" w:cs="Arial"/>
          <w:sz w:val="24"/>
          <w:szCs w:val="24"/>
        </w:rPr>
        <w:t>.</w:t>
      </w:r>
    </w:p>
    <w:p w14:paraId="1E29E590" w14:textId="77777777" w:rsidR="00112269" w:rsidRPr="003F68A6" w:rsidRDefault="001F0809" w:rsidP="00112269">
      <w:pPr>
        <w:numPr>
          <w:ilvl w:val="0"/>
          <w:numId w:val="33"/>
        </w:numPr>
        <w:spacing w:before="100" w:beforeAutospacing="1" w:after="100" w:afterAutospacing="1" w:line="240" w:lineRule="auto"/>
        <w:ind w:left="1170"/>
        <w:rPr>
          <w:rFonts w:ascii="Arial" w:eastAsia="Times New Roman" w:hAnsi="Arial" w:cs="Arial"/>
          <w:sz w:val="24"/>
          <w:szCs w:val="24"/>
        </w:rPr>
      </w:pPr>
      <w:r w:rsidRPr="003F68A6">
        <w:rPr>
          <w:rFonts w:ascii="Arial" w:eastAsia="Times New Roman" w:hAnsi="Arial" w:cs="Arial"/>
          <w:bCs/>
          <w:sz w:val="24"/>
          <w:szCs w:val="24"/>
        </w:rPr>
        <w:t>Programming experience</w:t>
      </w:r>
      <w:r w:rsidRPr="003F68A6">
        <w:rPr>
          <w:rFonts w:ascii="Arial" w:eastAsia="Times New Roman" w:hAnsi="Arial" w:cs="Arial"/>
          <w:sz w:val="24"/>
          <w:szCs w:val="24"/>
        </w:rPr>
        <w:t xml:space="preserve"> in languages such as </w:t>
      </w:r>
      <w:r w:rsidRPr="003F68A6">
        <w:rPr>
          <w:rFonts w:ascii="Arial" w:eastAsia="Times New Roman" w:hAnsi="Arial" w:cs="Arial"/>
          <w:bCs/>
          <w:sz w:val="24"/>
          <w:szCs w:val="24"/>
        </w:rPr>
        <w:t>Ruby on Rails, Groovy, Java</w:t>
      </w:r>
      <w:r w:rsidR="00112269" w:rsidRPr="003F68A6">
        <w:rPr>
          <w:rFonts w:ascii="Arial" w:eastAsia="Times New Roman" w:hAnsi="Arial" w:cs="Arial"/>
          <w:bCs/>
          <w:sz w:val="24"/>
          <w:szCs w:val="24"/>
        </w:rPr>
        <w:t>, PHP, C#</w:t>
      </w:r>
      <w:r w:rsidRPr="003F68A6">
        <w:rPr>
          <w:rFonts w:ascii="Arial" w:eastAsia="Times New Roman" w:hAnsi="Arial" w:cs="Arial"/>
          <w:sz w:val="24"/>
          <w:szCs w:val="24"/>
        </w:rPr>
        <w:t>, or similar.</w:t>
      </w:r>
    </w:p>
    <w:p w14:paraId="371CECD6" w14:textId="0C3319D3" w:rsidR="00112269" w:rsidRPr="003F68A6" w:rsidRDefault="00DC4500" w:rsidP="00112269">
      <w:pPr>
        <w:numPr>
          <w:ilvl w:val="0"/>
          <w:numId w:val="33"/>
        </w:numPr>
        <w:spacing w:before="100" w:beforeAutospacing="1" w:after="100" w:afterAutospacing="1" w:line="240" w:lineRule="auto"/>
        <w:ind w:left="1170"/>
        <w:rPr>
          <w:rFonts w:ascii="Arial" w:eastAsia="Times New Roman" w:hAnsi="Arial" w:cs="Arial"/>
          <w:sz w:val="24"/>
          <w:szCs w:val="24"/>
        </w:rPr>
      </w:pPr>
      <w:r w:rsidRPr="003F68A6">
        <w:rPr>
          <w:rFonts w:ascii="Arial" w:eastAsia="Times New Roman" w:hAnsi="Arial" w:cs="Arial"/>
          <w:sz w:val="24"/>
          <w:szCs w:val="24"/>
        </w:rPr>
        <w:t>Web Development Skills</w:t>
      </w:r>
      <w:r w:rsidR="00112269" w:rsidRPr="003F68A6">
        <w:rPr>
          <w:rFonts w:ascii="Arial" w:eastAsia="Times New Roman" w:hAnsi="Arial" w:cs="Arial"/>
          <w:sz w:val="24"/>
          <w:szCs w:val="24"/>
        </w:rPr>
        <w:t xml:space="preserve"> in HTML, CSS, WordPress, Bootstrap, and PHP for creating dynamic and responsive web applications.</w:t>
      </w:r>
    </w:p>
    <w:p w14:paraId="640F3AC6" w14:textId="77777777" w:rsidR="001F0809" w:rsidRPr="003F68A6" w:rsidRDefault="001F0809" w:rsidP="00F5380A">
      <w:pPr>
        <w:numPr>
          <w:ilvl w:val="0"/>
          <w:numId w:val="33"/>
        </w:numPr>
        <w:spacing w:before="100" w:beforeAutospacing="1" w:after="100" w:afterAutospacing="1" w:line="240" w:lineRule="auto"/>
        <w:ind w:left="1170"/>
        <w:rPr>
          <w:rFonts w:ascii="Arial" w:eastAsia="Times New Roman" w:hAnsi="Arial" w:cs="Arial"/>
          <w:sz w:val="24"/>
          <w:szCs w:val="24"/>
        </w:rPr>
      </w:pPr>
      <w:r w:rsidRPr="003F68A6">
        <w:rPr>
          <w:rFonts w:ascii="Arial" w:eastAsia="Times New Roman" w:hAnsi="Arial" w:cs="Arial"/>
          <w:bCs/>
          <w:sz w:val="24"/>
          <w:szCs w:val="24"/>
        </w:rPr>
        <w:t>Database programming skills</w:t>
      </w:r>
      <w:r w:rsidRPr="003F68A6">
        <w:rPr>
          <w:rFonts w:ascii="Arial" w:eastAsia="Times New Roman" w:hAnsi="Arial" w:cs="Arial"/>
          <w:sz w:val="24"/>
          <w:szCs w:val="24"/>
        </w:rPr>
        <w:t xml:space="preserve"> with databases like </w:t>
      </w:r>
      <w:r w:rsidRPr="003F68A6">
        <w:rPr>
          <w:rFonts w:ascii="Arial" w:eastAsia="Times New Roman" w:hAnsi="Arial" w:cs="Arial"/>
          <w:bCs/>
          <w:sz w:val="24"/>
          <w:szCs w:val="24"/>
        </w:rPr>
        <w:t>MSSQL, MySQL, PostgreSQL, or SQLite</w:t>
      </w:r>
      <w:r w:rsidRPr="003F68A6">
        <w:rPr>
          <w:rFonts w:ascii="Arial" w:eastAsia="Times New Roman" w:hAnsi="Arial" w:cs="Arial"/>
          <w:sz w:val="24"/>
          <w:szCs w:val="24"/>
        </w:rPr>
        <w:t>.</w:t>
      </w:r>
    </w:p>
    <w:p w14:paraId="374EB7C4" w14:textId="7F8F0278" w:rsidR="001F0809" w:rsidRPr="003F68A6" w:rsidRDefault="001F0809" w:rsidP="00F5380A">
      <w:pPr>
        <w:numPr>
          <w:ilvl w:val="0"/>
          <w:numId w:val="33"/>
        </w:numPr>
        <w:spacing w:before="100" w:beforeAutospacing="1" w:after="100" w:afterAutospacing="1" w:line="240" w:lineRule="auto"/>
        <w:ind w:left="1170"/>
        <w:rPr>
          <w:rFonts w:ascii="Arial" w:eastAsia="Times New Roman" w:hAnsi="Arial" w:cs="Arial"/>
          <w:sz w:val="24"/>
          <w:szCs w:val="24"/>
        </w:rPr>
      </w:pPr>
      <w:r w:rsidRPr="003F68A6">
        <w:rPr>
          <w:rFonts w:ascii="Arial" w:eastAsia="Times New Roman" w:hAnsi="Arial" w:cs="Arial"/>
          <w:sz w:val="24"/>
          <w:szCs w:val="24"/>
        </w:rPr>
        <w:t xml:space="preserve">Knowledge and </w:t>
      </w:r>
      <w:r w:rsidRPr="003F68A6">
        <w:rPr>
          <w:rFonts w:ascii="Arial" w:eastAsia="Times New Roman" w:hAnsi="Arial" w:cs="Arial"/>
          <w:bCs/>
          <w:sz w:val="24"/>
          <w:szCs w:val="24"/>
        </w:rPr>
        <w:t>proficiency with mobile data collection tools</w:t>
      </w:r>
      <w:r w:rsidRPr="003F68A6">
        <w:rPr>
          <w:rFonts w:ascii="Arial" w:eastAsia="Times New Roman" w:hAnsi="Arial" w:cs="Arial"/>
          <w:sz w:val="24"/>
          <w:szCs w:val="24"/>
        </w:rPr>
        <w:t xml:space="preserve"> such as </w:t>
      </w:r>
      <w:r w:rsidR="00112269" w:rsidRPr="003F68A6">
        <w:rPr>
          <w:rFonts w:ascii="Arial" w:eastAsia="Times New Roman" w:hAnsi="Arial" w:cs="Arial"/>
          <w:sz w:val="24"/>
          <w:szCs w:val="24"/>
        </w:rPr>
        <w:t xml:space="preserve">REDCap and </w:t>
      </w:r>
      <w:r w:rsidRPr="003F68A6">
        <w:rPr>
          <w:rFonts w:ascii="Arial" w:eastAsia="Times New Roman" w:hAnsi="Arial" w:cs="Arial"/>
          <w:bCs/>
          <w:sz w:val="24"/>
          <w:szCs w:val="24"/>
        </w:rPr>
        <w:t>Open Data Kit (ODK)</w:t>
      </w:r>
      <w:r w:rsidRPr="003F68A6">
        <w:rPr>
          <w:rFonts w:ascii="Arial" w:eastAsia="Times New Roman" w:hAnsi="Arial" w:cs="Arial"/>
          <w:sz w:val="24"/>
          <w:szCs w:val="24"/>
        </w:rPr>
        <w:t xml:space="preserve"> and familiarity with </w:t>
      </w:r>
      <w:r w:rsidRPr="003F68A6">
        <w:rPr>
          <w:rFonts w:ascii="Arial" w:eastAsia="Times New Roman" w:hAnsi="Arial" w:cs="Arial"/>
          <w:bCs/>
          <w:sz w:val="24"/>
          <w:szCs w:val="24"/>
        </w:rPr>
        <w:t>electronic data collection methods</w:t>
      </w:r>
      <w:r w:rsidRPr="003F68A6">
        <w:rPr>
          <w:rFonts w:ascii="Arial" w:eastAsia="Times New Roman" w:hAnsi="Arial" w:cs="Arial"/>
          <w:sz w:val="24"/>
          <w:szCs w:val="24"/>
        </w:rPr>
        <w:t>.</w:t>
      </w:r>
    </w:p>
    <w:p w14:paraId="6FB31003" w14:textId="10DA50EF" w:rsidR="00F5380A" w:rsidRPr="003F68A6" w:rsidRDefault="00F5380A" w:rsidP="00F5380A">
      <w:pPr>
        <w:pStyle w:val="ListParagraph"/>
        <w:numPr>
          <w:ilvl w:val="0"/>
          <w:numId w:val="33"/>
        </w:numPr>
        <w:spacing w:before="100" w:beforeAutospacing="1" w:after="100" w:afterAutospacing="1" w:line="240" w:lineRule="auto"/>
        <w:ind w:left="1170"/>
        <w:rPr>
          <w:rFonts w:ascii="Arial" w:eastAsia="Times New Roman" w:hAnsi="Arial" w:cs="Arial"/>
          <w:sz w:val="24"/>
          <w:szCs w:val="24"/>
        </w:rPr>
      </w:pPr>
      <w:r w:rsidRPr="003F68A6">
        <w:rPr>
          <w:rFonts w:ascii="Arial" w:eastAsia="Times New Roman" w:hAnsi="Arial" w:cs="Arial"/>
          <w:sz w:val="24"/>
          <w:szCs w:val="24"/>
        </w:rPr>
        <w:t>A</w:t>
      </w:r>
      <w:proofErr w:type="spellStart"/>
      <w:r w:rsidR="00543DBE" w:rsidRPr="003F68A6">
        <w:rPr>
          <w:rFonts w:ascii="Arial" w:eastAsia="Times New Roman" w:hAnsi="Arial" w:cs="Arial"/>
          <w:sz w:val="24"/>
          <w:szCs w:val="24"/>
          <w:lang w:val="en-GB"/>
        </w:rPr>
        <w:t>bility</w:t>
      </w:r>
      <w:proofErr w:type="spellEnd"/>
      <w:r w:rsidRPr="003F68A6">
        <w:rPr>
          <w:rFonts w:ascii="Arial" w:eastAsia="Times New Roman" w:hAnsi="Arial" w:cs="Arial"/>
          <w:sz w:val="24"/>
          <w:szCs w:val="24"/>
          <w:lang w:val="en-GB"/>
        </w:rPr>
        <w:t xml:space="preserve"> to work in collaboration and in teams</w:t>
      </w:r>
      <w:r w:rsidR="00543DBE">
        <w:rPr>
          <w:rFonts w:ascii="Arial" w:eastAsia="Times New Roman" w:hAnsi="Arial" w:cs="Arial"/>
          <w:sz w:val="24"/>
          <w:szCs w:val="24"/>
          <w:lang w:val="en-GB"/>
        </w:rPr>
        <w:t>.</w:t>
      </w:r>
    </w:p>
    <w:p w14:paraId="4E610E24" w14:textId="77777777" w:rsidR="00D86F3C" w:rsidRPr="00D86F3C" w:rsidRDefault="00D86F3C" w:rsidP="00D86F3C">
      <w:pPr>
        <w:spacing w:after="0" w:line="240" w:lineRule="auto"/>
        <w:ind w:left="720"/>
        <w:jc w:val="both"/>
        <w:rPr>
          <w:rFonts w:ascii="Arial" w:eastAsia="Calibri" w:hAnsi="Arial" w:cs="Arial"/>
          <w:b/>
          <w:bCs/>
          <w:sz w:val="24"/>
          <w:szCs w:val="24"/>
        </w:rPr>
      </w:pPr>
      <w:r w:rsidRPr="00D86F3C">
        <w:rPr>
          <w:rFonts w:ascii="Arial" w:eastAsia="Calibri" w:hAnsi="Arial" w:cs="Arial"/>
          <w:b/>
          <w:bCs/>
          <w:sz w:val="24"/>
          <w:szCs w:val="24"/>
        </w:rPr>
        <w:t>Remuneration</w:t>
      </w:r>
    </w:p>
    <w:p w14:paraId="7C68683F" w14:textId="77777777" w:rsidR="00D86F3C" w:rsidRPr="00D86F3C" w:rsidRDefault="00D86F3C" w:rsidP="00D86F3C">
      <w:pPr>
        <w:spacing w:after="0" w:line="240" w:lineRule="auto"/>
        <w:ind w:left="720"/>
        <w:jc w:val="both"/>
        <w:rPr>
          <w:rFonts w:ascii="Arial" w:eastAsia="Calibri" w:hAnsi="Arial" w:cs="Arial"/>
          <w:bCs/>
          <w:sz w:val="24"/>
          <w:szCs w:val="24"/>
        </w:rPr>
      </w:pPr>
      <w:r w:rsidRPr="00D86F3C">
        <w:rPr>
          <w:rFonts w:ascii="Arial" w:eastAsia="Calibri" w:hAnsi="Arial" w:cs="Arial"/>
          <w:bCs/>
          <w:sz w:val="24"/>
          <w:szCs w:val="24"/>
        </w:rPr>
        <w:t>Remuneration will be commensurate with experience and qualifications as applicable to staff in the Kamuzu University of Health Sciences. KUHES is an equal opportunity employer.</w:t>
      </w:r>
    </w:p>
    <w:p w14:paraId="4C742BAD" w14:textId="77777777" w:rsidR="00D86F3C" w:rsidRPr="00D86F3C" w:rsidRDefault="00D86F3C" w:rsidP="00D86F3C">
      <w:pPr>
        <w:spacing w:after="0" w:line="240" w:lineRule="auto"/>
        <w:ind w:left="720"/>
        <w:jc w:val="both"/>
        <w:rPr>
          <w:rFonts w:ascii="Arial" w:eastAsia="Calibri" w:hAnsi="Arial" w:cs="Arial"/>
          <w:bCs/>
          <w:sz w:val="24"/>
          <w:szCs w:val="24"/>
        </w:rPr>
      </w:pPr>
    </w:p>
    <w:p w14:paraId="1FBC702E" w14:textId="77777777" w:rsidR="00D86F3C" w:rsidRPr="00D86F3C" w:rsidRDefault="00D86F3C" w:rsidP="00D86F3C">
      <w:pPr>
        <w:spacing w:after="0" w:line="240" w:lineRule="auto"/>
        <w:ind w:left="720"/>
        <w:jc w:val="both"/>
        <w:rPr>
          <w:rFonts w:ascii="Arial" w:eastAsia="Calibri" w:hAnsi="Arial" w:cs="Arial"/>
          <w:b/>
          <w:bCs/>
          <w:sz w:val="24"/>
          <w:szCs w:val="24"/>
        </w:rPr>
      </w:pPr>
      <w:r w:rsidRPr="00D86F3C">
        <w:rPr>
          <w:rFonts w:ascii="Arial" w:eastAsia="Calibri" w:hAnsi="Arial" w:cs="Arial"/>
          <w:b/>
          <w:bCs/>
          <w:sz w:val="24"/>
          <w:szCs w:val="24"/>
        </w:rPr>
        <w:t>Application procedure</w:t>
      </w:r>
    </w:p>
    <w:p w14:paraId="1B285082" w14:textId="77777777" w:rsidR="00D86F3C" w:rsidRPr="00D86F3C" w:rsidRDefault="00D86F3C" w:rsidP="00D86F3C">
      <w:pPr>
        <w:spacing w:after="0" w:line="240" w:lineRule="auto"/>
        <w:ind w:left="720"/>
        <w:jc w:val="both"/>
        <w:rPr>
          <w:rFonts w:ascii="Arial" w:eastAsia="Calibri" w:hAnsi="Arial" w:cs="Arial"/>
          <w:bCs/>
          <w:sz w:val="24"/>
          <w:szCs w:val="24"/>
        </w:rPr>
      </w:pPr>
      <w:r w:rsidRPr="00D86F3C">
        <w:rPr>
          <w:rFonts w:ascii="Arial" w:eastAsia="Calibri" w:hAnsi="Arial" w:cs="Arial"/>
          <w:bCs/>
          <w:sz w:val="24"/>
          <w:szCs w:val="24"/>
        </w:rPr>
        <w:t>Suitably qualified candidates should submit their applications together with copies of relevant certificates and detailed CVs with names, contact numbers and emails of three traceable referees to:</w:t>
      </w:r>
    </w:p>
    <w:p w14:paraId="74A53CC0" w14:textId="77777777" w:rsidR="00D86F3C" w:rsidRPr="00D86F3C" w:rsidRDefault="00D86F3C" w:rsidP="00D86F3C">
      <w:pPr>
        <w:spacing w:after="0" w:line="240" w:lineRule="auto"/>
        <w:ind w:left="720"/>
        <w:jc w:val="both"/>
        <w:rPr>
          <w:rFonts w:ascii="Arial" w:eastAsia="Calibri" w:hAnsi="Arial" w:cs="Arial"/>
          <w:bCs/>
          <w:sz w:val="24"/>
          <w:szCs w:val="24"/>
        </w:rPr>
      </w:pPr>
    </w:p>
    <w:p w14:paraId="0218946E" w14:textId="77777777" w:rsidR="00D86F3C" w:rsidRPr="00D86F3C" w:rsidRDefault="00D86F3C" w:rsidP="00D86F3C">
      <w:pPr>
        <w:spacing w:after="0" w:line="240" w:lineRule="auto"/>
        <w:ind w:left="720"/>
        <w:jc w:val="both"/>
        <w:rPr>
          <w:rFonts w:ascii="Arial" w:eastAsia="Calibri" w:hAnsi="Arial" w:cs="Arial"/>
          <w:bCs/>
          <w:sz w:val="24"/>
          <w:szCs w:val="24"/>
        </w:rPr>
      </w:pPr>
      <w:r w:rsidRPr="00D86F3C">
        <w:rPr>
          <w:rFonts w:ascii="Arial" w:eastAsia="Calibri" w:hAnsi="Arial" w:cs="Arial"/>
          <w:bCs/>
          <w:sz w:val="24"/>
          <w:szCs w:val="24"/>
        </w:rPr>
        <w:t>The Registrar</w:t>
      </w:r>
    </w:p>
    <w:p w14:paraId="0402EB0C" w14:textId="77777777" w:rsidR="00D86F3C" w:rsidRPr="00D86F3C" w:rsidRDefault="00D86F3C" w:rsidP="00D86F3C">
      <w:pPr>
        <w:spacing w:after="0" w:line="240" w:lineRule="auto"/>
        <w:ind w:left="720"/>
        <w:jc w:val="both"/>
        <w:rPr>
          <w:rFonts w:ascii="Arial" w:eastAsia="Calibri" w:hAnsi="Arial" w:cs="Arial"/>
          <w:bCs/>
          <w:sz w:val="24"/>
          <w:szCs w:val="24"/>
        </w:rPr>
      </w:pPr>
      <w:r w:rsidRPr="00D86F3C">
        <w:rPr>
          <w:rFonts w:ascii="Arial" w:eastAsia="Calibri" w:hAnsi="Arial" w:cs="Arial"/>
          <w:bCs/>
          <w:sz w:val="24"/>
          <w:szCs w:val="24"/>
        </w:rPr>
        <w:t xml:space="preserve">Kamuzu University of Health Sciences </w:t>
      </w:r>
    </w:p>
    <w:p w14:paraId="7EFFEFD8" w14:textId="77777777" w:rsidR="00D86F3C" w:rsidRPr="00D86F3C" w:rsidRDefault="00D86F3C" w:rsidP="00D86F3C">
      <w:pPr>
        <w:spacing w:after="0" w:line="240" w:lineRule="auto"/>
        <w:ind w:left="720"/>
        <w:jc w:val="both"/>
        <w:rPr>
          <w:rFonts w:ascii="Arial" w:eastAsia="Calibri" w:hAnsi="Arial" w:cs="Arial"/>
          <w:bCs/>
          <w:sz w:val="24"/>
          <w:szCs w:val="24"/>
        </w:rPr>
      </w:pPr>
      <w:r w:rsidRPr="00D86F3C">
        <w:rPr>
          <w:rFonts w:ascii="Arial" w:eastAsia="Calibri" w:hAnsi="Arial" w:cs="Arial"/>
          <w:bCs/>
          <w:sz w:val="24"/>
          <w:szCs w:val="24"/>
        </w:rPr>
        <w:t>P/Bag 360</w:t>
      </w:r>
    </w:p>
    <w:p w14:paraId="3BA1230D" w14:textId="77777777" w:rsidR="00D86F3C" w:rsidRPr="00D86F3C" w:rsidRDefault="00D86F3C" w:rsidP="00D86F3C">
      <w:pPr>
        <w:spacing w:after="0" w:line="240" w:lineRule="auto"/>
        <w:ind w:left="720"/>
        <w:jc w:val="both"/>
        <w:rPr>
          <w:rFonts w:ascii="Arial" w:eastAsia="Calibri" w:hAnsi="Arial" w:cs="Arial"/>
          <w:bCs/>
          <w:sz w:val="24"/>
          <w:szCs w:val="24"/>
        </w:rPr>
      </w:pPr>
      <w:proofErr w:type="spellStart"/>
      <w:r w:rsidRPr="00D86F3C">
        <w:rPr>
          <w:rFonts w:ascii="Arial" w:eastAsia="Calibri" w:hAnsi="Arial" w:cs="Arial"/>
          <w:bCs/>
          <w:sz w:val="24"/>
          <w:szCs w:val="24"/>
        </w:rPr>
        <w:t>Chichiri</w:t>
      </w:r>
      <w:proofErr w:type="spellEnd"/>
    </w:p>
    <w:p w14:paraId="2FCA8284" w14:textId="77777777" w:rsidR="00D86F3C" w:rsidRPr="00D86F3C" w:rsidRDefault="00D86F3C" w:rsidP="00D86F3C">
      <w:pPr>
        <w:spacing w:after="0" w:line="240" w:lineRule="auto"/>
        <w:ind w:left="720"/>
        <w:jc w:val="both"/>
        <w:rPr>
          <w:rFonts w:ascii="Arial" w:eastAsia="Calibri" w:hAnsi="Arial" w:cs="Arial"/>
          <w:bCs/>
          <w:sz w:val="24"/>
          <w:szCs w:val="24"/>
        </w:rPr>
      </w:pPr>
      <w:r w:rsidRPr="00D86F3C">
        <w:rPr>
          <w:rFonts w:ascii="Arial" w:eastAsia="Calibri" w:hAnsi="Arial" w:cs="Arial"/>
          <w:bCs/>
          <w:sz w:val="24"/>
          <w:szCs w:val="24"/>
        </w:rPr>
        <w:t>Blantyre 3</w:t>
      </w:r>
    </w:p>
    <w:p w14:paraId="06FDBECC" w14:textId="77777777" w:rsidR="00D86F3C" w:rsidRPr="00D86F3C" w:rsidRDefault="00D86F3C" w:rsidP="00D86F3C">
      <w:pPr>
        <w:spacing w:after="0" w:line="240" w:lineRule="auto"/>
        <w:ind w:left="720"/>
        <w:jc w:val="both"/>
        <w:rPr>
          <w:rFonts w:ascii="Arial" w:eastAsia="Calibri" w:hAnsi="Arial" w:cs="Arial"/>
          <w:bCs/>
          <w:sz w:val="24"/>
          <w:szCs w:val="24"/>
        </w:rPr>
      </w:pPr>
    </w:p>
    <w:p w14:paraId="4F8D5E77" w14:textId="77777777" w:rsidR="00D86F3C" w:rsidRPr="00D86F3C" w:rsidRDefault="00D86F3C" w:rsidP="00D86F3C">
      <w:pPr>
        <w:spacing w:after="0" w:line="240" w:lineRule="auto"/>
        <w:ind w:left="720"/>
        <w:jc w:val="both"/>
        <w:rPr>
          <w:rFonts w:ascii="Arial" w:eastAsia="Calibri" w:hAnsi="Arial" w:cs="Arial"/>
          <w:bCs/>
          <w:sz w:val="24"/>
          <w:szCs w:val="24"/>
        </w:rPr>
      </w:pPr>
      <w:r w:rsidRPr="00D86F3C">
        <w:rPr>
          <w:rFonts w:ascii="Arial" w:eastAsia="Calibri" w:hAnsi="Arial" w:cs="Arial"/>
          <w:bCs/>
          <w:sz w:val="24"/>
          <w:szCs w:val="24"/>
        </w:rPr>
        <w:t xml:space="preserve">Email: recruitment@kuhes.ac.mw and vacancies@mac.kuhes.ac.mw </w:t>
      </w:r>
    </w:p>
    <w:p w14:paraId="7D6DEA92" w14:textId="77777777" w:rsidR="00D86F3C" w:rsidRPr="00D86F3C" w:rsidRDefault="00D86F3C" w:rsidP="00D86F3C">
      <w:pPr>
        <w:spacing w:after="0" w:line="240" w:lineRule="auto"/>
        <w:ind w:left="720"/>
        <w:jc w:val="both"/>
        <w:rPr>
          <w:rFonts w:ascii="Arial" w:eastAsia="Calibri" w:hAnsi="Arial" w:cs="Arial"/>
          <w:bCs/>
          <w:sz w:val="24"/>
          <w:szCs w:val="24"/>
        </w:rPr>
      </w:pPr>
    </w:p>
    <w:p w14:paraId="7CCCE017" w14:textId="6DE7E055" w:rsidR="00D86F3C" w:rsidRPr="00D86F3C" w:rsidRDefault="00D86F3C" w:rsidP="00D86F3C">
      <w:pPr>
        <w:spacing w:after="0" w:line="240" w:lineRule="auto"/>
        <w:ind w:left="720"/>
        <w:jc w:val="both"/>
        <w:rPr>
          <w:rFonts w:ascii="Arial" w:eastAsia="Calibri" w:hAnsi="Arial" w:cs="Arial"/>
          <w:bCs/>
          <w:sz w:val="24"/>
          <w:szCs w:val="24"/>
        </w:rPr>
      </w:pPr>
      <w:r w:rsidRPr="00D86F3C">
        <w:rPr>
          <w:rFonts w:ascii="Arial" w:eastAsia="Calibri" w:hAnsi="Arial" w:cs="Arial"/>
          <w:bCs/>
          <w:sz w:val="24"/>
          <w:szCs w:val="24"/>
        </w:rPr>
        <w:t xml:space="preserve">Applications should be submitted not later than </w:t>
      </w:r>
      <w:r>
        <w:rPr>
          <w:rFonts w:ascii="Arial" w:eastAsia="Calibri" w:hAnsi="Arial" w:cs="Arial"/>
          <w:bCs/>
          <w:sz w:val="24"/>
          <w:szCs w:val="24"/>
        </w:rPr>
        <w:t>Wednesday</w:t>
      </w:r>
      <w:r w:rsidRPr="00D86F3C">
        <w:rPr>
          <w:rFonts w:ascii="Arial" w:eastAsia="Calibri" w:hAnsi="Arial" w:cs="Arial"/>
          <w:bCs/>
          <w:sz w:val="24"/>
          <w:szCs w:val="24"/>
        </w:rPr>
        <w:t xml:space="preserve">, </w:t>
      </w:r>
      <w:r w:rsidR="00784D97">
        <w:rPr>
          <w:rFonts w:ascii="Arial" w:eastAsia="Calibri" w:hAnsi="Arial" w:cs="Arial"/>
          <w:bCs/>
          <w:sz w:val="24"/>
          <w:szCs w:val="24"/>
        </w:rPr>
        <w:t>10</w:t>
      </w:r>
      <w:r w:rsidR="009C6466" w:rsidRPr="00784D97">
        <w:rPr>
          <w:rFonts w:ascii="Arial" w:eastAsia="Calibri" w:hAnsi="Arial" w:cs="Arial"/>
          <w:bCs/>
          <w:sz w:val="24"/>
          <w:szCs w:val="24"/>
          <w:vertAlign w:val="superscript"/>
        </w:rPr>
        <w:t>th</w:t>
      </w:r>
      <w:r w:rsidR="009C6466">
        <w:rPr>
          <w:rFonts w:ascii="Arial" w:eastAsia="Calibri" w:hAnsi="Arial" w:cs="Arial"/>
          <w:bCs/>
          <w:sz w:val="24"/>
          <w:szCs w:val="24"/>
        </w:rPr>
        <w:t xml:space="preserve"> December,</w:t>
      </w:r>
      <w:r w:rsidRPr="00D86F3C">
        <w:rPr>
          <w:rFonts w:ascii="Arial" w:eastAsia="Calibri" w:hAnsi="Arial" w:cs="Arial"/>
          <w:bCs/>
          <w:sz w:val="24"/>
          <w:szCs w:val="24"/>
        </w:rPr>
        <w:t xml:space="preserve"> 2024. Those submitting via email should indicate the title of the post in the subject line of the email. Only short-listed candidates will be acknowledged.</w:t>
      </w:r>
    </w:p>
    <w:p w14:paraId="5ABDD8B3" w14:textId="77777777" w:rsidR="00D86F3C" w:rsidRPr="00D86F3C" w:rsidRDefault="00D86F3C" w:rsidP="00D86F3C">
      <w:pPr>
        <w:spacing w:after="0" w:line="240" w:lineRule="auto"/>
        <w:ind w:left="720"/>
        <w:jc w:val="both"/>
        <w:rPr>
          <w:rFonts w:ascii="Arial" w:eastAsia="Calibri" w:hAnsi="Arial" w:cs="Arial"/>
          <w:bCs/>
          <w:sz w:val="24"/>
          <w:szCs w:val="24"/>
        </w:rPr>
      </w:pPr>
    </w:p>
    <w:p w14:paraId="499D09BE" w14:textId="402F3F17" w:rsidR="00C419AA" w:rsidRPr="00D86F3C" w:rsidRDefault="00D86F3C" w:rsidP="00D86F3C">
      <w:pPr>
        <w:spacing w:after="0" w:line="240" w:lineRule="auto"/>
        <w:ind w:left="720"/>
        <w:jc w:val="both"/>
        <w:rPr>
          <w:rFonts w:ascii="Arial" w:hAnsi="Arial" w:cs="Arial"/>
          <w:sz w:val="24"/>
          <w:szCs w:val="24"/>
        </w:rPr>
      </w:pPr>
      <w:r w:rsidRPr="00D86F3C">
        <w:rPr>
          <w:rFonts w:ascii="Arial" w:eastAsia="Calibri" w:hAnsi="Arial" w:cs="Arial"/>
          <w:bCs/>
          <w:sz w:val="24"/>
          <w:szCs w:val="24"/>
        </w:rPr>
        <w:t>The successful candidates will be required to undergo a safeguarding check prior to appointment and periodically during employment.</w:t>
      </w:r>
    </w:p>
    <w:sectPr w:rsidR="00C419AA" w:rsidRPr="00D86F3C" w:rsidSect="002D22C9">
      <w:pgSz w:w="12240" w:h="15840"/>
      <w:pgMar w:top="720" w:right="900" w:bottom="1350" w:left="9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A68747" w16cid:durableId="1F26C36E"/>
  <w16cid:commentId w16cid:paraId="68A08D33" w16cid:durableId="1F26C36F"/>
  <w16cid:commentId w16cid:paraId="4AC39348" w16cid:durableId="1F26C372"/>
  <w16cid:commentId w16cid:paraId="4BF61A35" w16cid:durableId="1F26C3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364FB5C"/>
    <w:lvl w:ilvl="0">
      <w:start w:val="1"/>
      <w:numFmt w:val="decimal"/>
      <w:pStyle w:val="ListNumber2"/>
      <w:lvlText w:val="%1."/>
      <w:lvlJc w:val="left"/>
      <w:pPr>
        <w:tabs>
          <w:tab w:val="num" w:pos="643"/>
        </w:tabs>
        <w:ind w:left="643" w:hanging="360"/>
      </w:pPr>
    </w:lvl>
  </w:abstractNum>
  <w:abstractNum w:abstractNumId="1" w15:restartNumberingAfterBreak="0">
    <w:nsid w:val="01C815B4"/>
    <w:multiLevelType w:val="hybridMultilevel"/>
    <w:tmpl w:val="BB3EC81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6260027"/>
    <w:multiLevelType w:val="hybridMultilevel"/>
    <w:tmpl w:val="B7C20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58567E"/>
    <w:multiLevelType w:val="multilevel"/>
    <w:tmpl w:val="AE5E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90D9E"/>
    <w:multiLevelType w:val="hybridMultilevel"/>
    <w:tmpl w:val="ECE6EA36"/>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15:restartNumberingAfterBreak="0">
    <w:nsid w:val="109E43C8"/>
    <w:multiLevelType w:val="multilevel"/>
    <w:tmpl w:val="4C6C55D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1854"/>
        </w:tabs>
        <w:ind w:left="1854" w:hanging="360"/>
      </w:pPr>
      <w:rPr>
        <w:rFonts w:ascii="Symbol" w:hAnsi="Symbol"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1940475"/>
    <w:multiLevelType w:val="multilevel"/>
    <w:tmpl w:val="7D824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92CE2"/>
    <w:multiLevelType w:val="hybridMultilevel"/>
    <w:tmpl w:val="2E4EC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B2810C4"/>
    <w:multiLevelType w:val="hybridMultilevel"/>
    <w:tmpl w:val="DE0AD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2008DD"/>
    <w:multiLevelType w:val="hybridMultilevel"/>
    <w:tmpl w:val="20BEA2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A53A6"/>
    <w:multiLevelType w:val="multilevel"/>
    <w:tmpl w:val="788E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F4FD2"/>
    <w:multiLevelType w:val="hybridMultilevel"/>
    <w:tmpl w:val="7AC67F1A"/>
    <w:lvl w:ilvl="0" w:tplc="8B50F312">
      <w:start w:val="1"/>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2942062E"/>
    <w:multiLevelType w:val="hybridMultilevel"/>
    <w:tmpl w:val="2E56E414"/>
    <w:lvl w:ilvl="0" w:tplc="04090001">
      <w:start w:val="1"/>
      <w:numFmt w:val="bullet"/>
      <w:lvlText w:val=""/>
      <w:lvlJc w:val="left"/>
      <w:pPr>
        <w:tabs>
          <w:tab w:val="num" w:pos="1440"/>
        </w:tabs>
        <w:ind w:left="1440" w:hanging="360"/>
      </w:pPr>
      <w:rPr>
        <w:rFonts w:ascii="Symbol" w:hAnsi="Symbol" w:hint="default"/>
      </w:rPr>
    </w:lvl>
    <w:lvl w:ilvl="1" w:tplc="4E7E9F10">
      <w:start w:val="1"/>
      <w:numFmt w:val="decimal"/>
      <w:lvlText w:val="%2."/>
      <w:lvlJc w:val="left"/>
      <w:pPr>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D997731"/>
    <w:multiLevelType w:val="hybridMultilevel"/>
    <w:tmpl w:val="54CC82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12C29B0"/>
    <w:multiLevelType w:val="hybridMultilevel"/>
    <w:tmpl w:val="BE729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51752B"/>
    <w:multiLevelType w:val="hybridMultilevel"/>
    <w:tmpl w:val="AF668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5759EC"/>
    <w:multiLevelType w:val="hybridMultilevel"/>
    <w:tmpl w:val="12AE1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6F367B"/>
    <w:multiLevelType w:val="multilevel"/>
    <w:tmpl w:val="7D824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5599D"/>
    <w:multiLevelType w:val="hybridMultilevel"/>
    <w:tmpl w:val="A4E2ED6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581C6E95"/>
    <w:multiLevelType w:val="hybridMultilevel"/>
    <w:tmpl w:val="235008BA"/>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0" w15:restartNumberingAfterBreak="0">
    <w:nsid w:val="5C77109F"/>
    <w:multiLevelType w:val="hybridMultilevel"/>
    <w:tmpl w:val="BF129A9A"/>
    <w:lvl w:ilvl="0" w:tplc="04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E9260AD"/>
    <w:multiLevelType w:val="multilevel"/>
    <w:tmpl w:val="7E529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4626EE"/>
    <w:multiLevelType w:val="multilevel"/>
    <w:tmpl w:val="7D824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4916C8"/>
    <w:multiLevelType w:val="multilevel"/>
    <w:tmpl w:val="7D824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822C02"/>
    <w:multiLevelType w:val="multilevel"/>
    <w:tmpl w:val="7E529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810670"/>
    <w:multiLevelType w:val="multilevel"/>
    <w:tmpl w:val="7D824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8539A0"/>
    <w:multiLevelType w:val="multilevel"/>
    <w:tmpl w:val="ED72E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sz w:val="20"/>
      </w:rPr>
    </w:lvl>
    <w:lvl w:ilvl="2">
      <w:start w:val="1"/>
      <w:numFmt w:val="bullet"/>
      <w:lvlText w:val=""/>
      <w:lvlJc w:val="left"/>
      <w:pPr>
        <w:tabs>
          <w:tab w:val="num" w:pos="1494"/>
        </w:tabs>
        <w:ind w:left="1494"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E647FF"/>
    <w:multiLevelType w:val="hybridMultilevel"/>
    <w:tmpl w:val="0F4C38F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8" w15:restartNumberingAfterBreak="0">
    <w:nsid w:val="6F543B75"/>
    <w:multiLevelType w:val="multilevel"/>
    <w:tmpl w:val="4C6C5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1494"/>
        </w:tabs>
        <w:ind w:left="1494"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B926F1"/>
    <w:multiLevelType w:val="multilevel"/>
    <w:tmpl w:val="7D824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269B5"/>
    <w:multiLevelType w:val="hybridMultilevel"/>
    <w:tmpl w:val="15909E1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1" w15:restartNumberingAfterBreak="0">
    <w:nsid w:val="72753524"/>
    <w:multiLevelType w:val="hybridMultilevel"/>
    <w:tmpl w:val="285CAC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864FB8"/>
    <w:multiLevelType w:val="multilevel"/>
    <w:tmpl w:val="7D824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A37A5C"/>
    <w:multiLevelType w:val="hybridMultilevel"/>
    <w:tmpl w:val="AD16A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40C72"/>
    <w:multiLevelType w:val="hybridMultilevel"/>
    <w:tmpl w:val="30A0CF6A"/>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5" w15:restartNumberingAfterBreak="0">
    <w:nsid w:val="7F2E6427"/>
    <w:multiLevelType w:val="multilevel"/>
    <w:tmpl w:val="3A227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16"/>
  </w:num>
  <w:num w:numId="4">
    <w:abstractNumId w:val="2"/>
  </w:num>
  <w:num w:numId="5">
    <w:abstractNumId w:val="0"/>
    <w:lvlOverride w:ilvl="0">
      <w:startOverride w:val="1"/>
    </w:lvlOverride>
  </w:num>
  <w:num w:numId="6">
    <w:abstractNumId w:val="13"/>
  </w:num>
  <w:num w:numId="7">
    <w:abstractNumId w:val="31"/>
  </w:num>
  <w:num w:numId="8">
    <w:abstractNumId w:val="17"/>
  </w:num>
  <w:num w:numId="9">
    <w:abstractNumId w:val="6"/>
  </w:num>
  <w:num w:numId="10">
    <w:abstractNumId w:val="23"/>
  </w:num>
  <w:num w:numId="11">
    <w:abstractNumId w:val="32"/>
  </w:num>
  <w:num w:numId="12">
    <w:abstractNumId w:val="25"/>
  </w:num>
  <w:num w:numId="13">
    <w:abstractNumId w:val="29"/>
  </w:num>
  <w:num w:numId="14">
    <w:abstractNumId w:val="22"/>
  </w:num>
  <w:num w:numId="15">
    <w:abstractNumId w:val="35"/>
  </w:num>
  <w:num w:numId="16">
    <w:abstractNumId w:val="28"/>
  </w:num>
  <w:num w:numId="17">
    <w:abstractNumId w:val="24"/>
  </w:num>
  <w:num w:numId="18">
    <w:abstractNumId w:val="21"/>
  </w:num>
  <w:num w:numId="19">
    <w:abstractNumId w:val="30"/>
  </w:num>
  <w:num w:numId="20">
    <w:abstractNumId w:val="15"/>
  </w:num>
  <w:num w:numId="21">
    <w:abstractNumId w:val="14"/>
  </w:num>
  <w:num w:numId="22">
    <w:abstractNumId w:val="8"/>
  </w:num>
  <w:num w:numId="23">
    <w:abstractNumId w:val="18"/>
  </w:num>
  <w:num w:numId="24">
    <w:abstractNumId w:val="27"/>
  </w:num>
  <w:num w:numId="25">
    <w:abstractNumId w:val="7"/>
  </w:num>
  <w:num w:numId="26">
    <w:abstractNumId w:val="11"/>
  </w:num>
  <w:num w:numId="27">
    <w:abstractNumId w:val="4"/>
  </w:num>
  <w:num w:numId="28">
    <w:abstractNumId w:val="20"/>
  </w:num>
  <w:num w:numId="29">
    <w:abstractNumId w:val="34"/>
  </w:num>
  <w:num w:numId="30">
    <w:abstractNumId w:val="1"/>
  </w:num>
  <w:num w:numId="31">
    <w:abstractNumId w:val="5"/>
  </w:num>
  <w:num w:numId="32">
    <w:abstractNumId w:val="26"/>
  </w:num>
  <w:num w:numId="33">
    <w:abstractNumId w:val="33"/>
  </w:num>
  <w:num w:numId="34">
    <w:abstractNumId w:val="9"/>
  </w:num>
  <w:num w:numId="35">
    <w:abstractNumId w:val="10"/>
  </w:num>
  <w:num w:numId="36">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61"/>
    <w:rsid w:val="000216A7"/>
    <w:rsid w:val="00021991"/>
    <w:rsid w:val="000428FD"/>
    <w:rsid w:val="000565AC"/>
    <w:rsid w:val="00071373"/>
    <w:rsid w:val="000716CD"/>
    <w:rsid w:val="00071893"/>
    <w:rsid w:val="00077168"/>
    <w:rsid w:val="000776F8"/>
    <w:rsid w:val="00086CF7"/>
    <w:rsid w:val="00095861"/>
    <w:rsid w:val="000A2EE1"/>
    <w:rsid w:val="000A385D"/>
    <w:rsid w:val="000B06DE"/>
    <w:rsid w:val="000D3453"/>
    <w:rsid w:val="000D44C4"/>
    <w:rsid w:val="000E36BA"/>
    <w:rsid w:val="000F147F"/>
    <w:rsid w:val="0010068C"/>
    <w:rsid w:val="00105B27"/>
    <w:rsid w:val="00112269"/>
    <w:rsid w:val="00121544"/>
    <w:rsid w:val="00125865"/>
    <w:rsid w:val="00127CA5"/>
    <w:rsid w:val="00141809"/>
    <w:rsid w:val="001424E4"/>
    <w:rsid w:val="00154213"/>
    <w:rsid w:val="00156112"/>
    <w:rsid w:val="00171308"/>
    <w:rsid w:val="00171E93"/>
    <w:rsid w:val="00172252"/>
    <w:rsid w:val="00191E87"/>
    <w:rsid w:val="00192869"/>
    <w:rsid w:val="00192F65"/>
    <w:rsid w:val="001C0CC3"/>
    <w:rsid w:val="001F0809"/>
    <w:rsid w:val="00222571"/>
    <w:rsid w:val="00250CAE"/>
    <w:rsid w:val="002744E8"/>
    <w:rsid w:val="0027703C"/>
    <w:rsid w:val="00285A61"/>
    <w:rsid w:val="002970C0"/>
    <w:rsid w:val="002977E0"/>
    <w:rsid w:val="002A1829"/>
    <w:rsid w:val="002B53CA"/>
    <w:rsid w:val="002D0862"/>
    <w:rsid w:val="002D22C9"/>
    <w:rsid w:val="002E7F1D"/>
    <w:rsid w:val="002F49AC"/>
    <w:rsid w:val="00304B5D"/>
    <w:rsid w:val="00306674"/>
    <w:rsid w:val="00307895"/>
    <w:rsid w:val="00323248"/>
    <w:rsid w:val="0033155F"/>
    <w:rsid w:val="00331E58"/>
    <w:rsid w:val="00333429"/>
    <w:rsid w:val="0035085F"/>
    <w:rsid w:val="00366162"/>
    <w:rsid w:val="0037063C"/>
    <w:rsid w:val="00376800"/>
    <w:rsid w:val="003966EE"/>
    <w:rsid w:val="003B524F"/>
    <w:rsid w:val="003C2846"/>
    <w:rsid w:val="003C2D89"/>
    <w:rsid w:val="003C6222"/>
    <w:rsid w:val="003D44A5"/>
    <w:rsid w:val="003E0158"/>
    <w:rsid w:val="003E295E"/>
    <w:rsid w:val="003E5216"/>
    <w:rsid w:val="003E5482"/>
    <w:rsid w:val="003E7008"/>
    <w:rsid w:val="003E7FBB"/>
    <w:rsid w:val="003F031A"/>
    <w:rsid w:val="003F68A6"/>
    <w:rsid w:val="00404123"/>
    <w:rsid w:val="00420C6B"/>
    <w:rsid w:val="004305F1"/>
    <w:rsid w:val="004426C3"/>
    <w:rsid w:val="00463389"/>
    <w:rsid w:val="0047061C"/>
    <w:rsid w:val="00482563"/>
    <w:rsid w:val="004900C6"/>
    <w:rsid w:val="004A01EC"/>
    <w:rsid w:val="004A2A68"/>
    <w:rsid w:val="004A4F96"/>
    <w:rsid w:val="004B6D92"/>
    <w:rsid w:val="004C26D7"/>
    <w:rsid w:val="004D5A77"/>
    <w:rsid w:val="004D67B8"/>
    <w:rsid w:val="004F2FC8"/>
    <w:rsid w:val="004F3667"/>
    <w:rsid w:val="004F6EBD"/>
    <w:rsid w:val="005172E7"/>
    <w:rsid w:val="00526A67"/>
    <w:rsid w:val="00543DBE"/>
    <w:rsid w:val="00545878"/>
    <w:rsid w:val="00555AC8"/>
    <w:rsid w:val="00570746"/>
    <w:rsid w:val="005A3175"/>
    <w:rsid w:val="005D28E6"/>
    <w:rsid w:val="005D5E96"/>
    <w:rsid w:val="005F143A"/>
    <w:rsid w:val="0060586A"/>
    <w:rsid w:val="00625659"/>
    <w:rsid w:val="00630CC0"/>
    <w:rsid w:val="00631AF2"/>
    <w:rsid w:val="006449C5"/>
    <w:rsid w:val="00646701"/>
    <w:rsid w:val="0064689C"/>
    <w:rsid w:val="00653D52"/>
    <w:rsid w:val="00657364"/>
    <w:rsid w:val="00670D09"/>
    <w:rsid w:val="00676251"/>
    <w:rsid w:val="00680A79"/>
    <w:rsid w:val="00693FD4"/>
    <w:rsid w:val="0069496B"/>
    <w:rsid w:val="00697945"/>
    <w:rsid w:val="006A19E5"/>
    <w:rsid w:val="006B6569"/>
    <w:rsid w:val="006E66F8"/>
    <w:rsid w:val="0071204C"/>
    <w:rsid w:val="00747B8D"/>
    <w:rsid w:val="007564C5"/>
    <w:rsid w:val="00767015"/>
    <w:rsid w:val="00767B66"/>
    <w:rsid w:val="00784D97"/>
    <w:rsid w:val="00796B6F"/>
    <w:rsid w:val="007A035A"/>
    <w:rsid w:val="007C6444"/>
    <w:rsid w:val="007D58FF"/>
    <w:rsid w:val="007E2E38"/>
    <w:rsid w:val="007E3DCA"/>
    <w:rsid w:val="007F7843"/>
    <w:rsid w:val="00803F40"/>
    <w:rsid w:val="00817FC4"/>
    <w:rsid w:val="00826C1D"/>
    <w:rsid w:val="0083771C"/>
    <w:rsid w:val="008378E2"/>
    <w:rsid w:val="0084750B"/>
    <w:rsid w:val="008475E7"/>
    <w:rsid w:val="00852212"/>
    <w:rsid w:val="008778AC"/>
    <w:rsid w:val="0088764A"/>
    <w:rsid w:val="00893294"/>
    <w:rsid w:val="00894932"/>
    <w:rsid w:val="008A16C0"/>
    <w:rsid w:val="008A442B"/>
    <w:rsid w:val="008B7719"/>
    <w:rsid w:val="008C5E92"/>
    <w:rsid w:val="008D229D"/>
    <w:rsid w:val="008E46A2"/>
    <w:rsid w:val="008E7E4B"/>
    <w:rsid w:val="009009C7"/>
    <w:rsid w:val="00905C26"/>
    <w:rsid w:val="00911DFB"/>
    <w:rsid w:val="0091348E"/>
    <w:rsid w:val="00927EFD"/>
    <w:rsid w:val="009500A2"/>
    <w:rsid w:val="00950DEB"/>
    <w:rsid w:val="00972326"/>
    <w:rsid w:val="00980985"/>
    <w:rsid w:val="00981454"/>
    <w:rsid w:val="009847B6"/>
    <w:rsid w:val="00990042"/>
    <w:rsid w:val="009C1BC0"/>
    <w:rsid w:val="009C6466"/>
    <w:rsid w:val="009F42B3"/>
    <w:rsid w:val="009F6F9E"/>
    <w:rsid w:val="00A066BF"/>
    <w:rsid w:val="00A41C72"/>
    <w:rsid w:val="00A642D2"/>
    <w:rsid w:val="00A64D02"/>
    <w:rsid w:val="00A65D85"/>
    <w:rsid w:val="00A7392B"/>
    <w:rsid w:val="00AB2B29"/>
    <w:rsid w:val="00AC2476"/>
    <w:rsid w:val="00AD0A4F"/>
    <w:rsid w:val="00AD2220"/>
    <w:rsid w:val="00AE01CF"/>
    <w:rsid w:val="00AE164F"/>
    <w:rsid w:val="00AE64EA"/>
    <w:rsid w:val="00B02889"/>
    <w:rsid w:val="00B0290A"/>
    <w:rsid w:val="00B04CA0"/>
    <w:rsid w:val="00B14EB9"/>
    <w:rsid w:val="00B17251"/>
    <w:rsid w:val="00B17A13"/>
    <w:rsid w:val="00B23530"/>
    <w:rsid w:val="00B23C9A"/>
    <w:rsid w:val="00B30110"/>
    <w:rsid w:val="00B47480"/>
    <w:rsid w:val="00B57FF1"/>
    <w:rsid w:val="00B6635D"/>
    <w:rsid w:val="00B726E7"/>
    <w:rsid w:val="00B74571"/>
    <w:rsid w:val="00B762F1"/>
    <w:rsid w:val="00B83C61"/>
    <w:rsid w:val="00B93CF8"/>
    <w:rsid w:val="00BB16B1"/>
    <w:rsid w:val="00BF0A49"/>
    <w:rsid w:val="00BF7BCD"/>
    <w:rsid w:val="00BF7D6D"/>
    <w:rsid w:val="00C02778"/>
    <w:rsid w:val="00C02CDD"/>
    <w:rsid w:val="00C419AA"/>
    <w:rsid w:val="00C55B79"/>
    <w:rsid w:val="00C744E9"/>
    <w:rsid w:val="00C80A6A"/>
    <w:rsid w:val="00C8100A"/>
    <w:rsid w:val="00C8435A"/>
    <w:rsid w:val="00C95377"/>
    <w:rsid w:val="00CB0986"/>
    <w:rsid w:val="00CC2676"/>
    <w:rsid w:val="00CC32CF"/>
    <w:rsid w:val="00CE3B72"/>
    <w:rsid w:val="00CF51DF"/>
    <w:rsid w:val="00D010EB"/>
    <w:rsid w:val="00D037BB"/>
    <w:rsid w:val="00D24B4F"/>
    <w:rsid w:val="00D25206"/>
    <w:rsid w:val="00D314CF"/>
    <w:rsid w:val="00D37437"/>
    <w:rsid w:val="00D42241"/>
    <w:rsid w:val="00D432E4"/>
    <w:rsid w:val="00D712CB"/>
    <w:rsid w:val="00D77572"/>
    <w:rsid w:val="00D85169"/>
    <w:rsid w:val="00D86F3C"/>
    <w:rsid w:val="00DA080F"/>
    <w:rsid w:val="00DA54C9"/>
    <w:rsid w:val="00DA577C"/>
    <w:rsid w:val="00DB2CE7"/>
    <w:rsid w:val="00DC20A4"/>
    <w:rsid w:val="00DC2EFF"/>
    <w:rsid w:val="00DC44CD"/>
    <w:rsid w:val="00DC4500"/>
    <w:rsid w:val="00DC52BC"/>
    <w:rsid w:val="00DF0B97"/>
    <w:rsid w:val="00DF43C1"/>
    <w:rsid w:val="00E11935"/>
    <w:rsid w:val="00E13150"/>
    <w:rsid w:val="00E41EF9"/>
    <w:rsid w:val="00E4265D"/>
    <w:rsid w:val="00E56E0E"/>
    <w:rsid w:val="00E61731"/>
    <w:rsid w:val="00E85551"/>
    <w:rsid w:val="00E919B6"/>
    <w:rsid w:val="00E91F03"/>
    <w:rsid w:val="00EB6D5B"/>
    <w:rsid w:val="00EB77A7"/>
    <w:rsid w:val="00ED5906"/>
    <w:rsid w:val="00EF2F9E"/>
    <w:rsid w:val="00F13692"/>
    <w:rsid w:val="00F249E8"/>
    <w:rsid w:val="00F476C1"/>
    <w:rsid w:val="00F5380A"/>
    <w:rsid w:val="00F70079"/>
    <w:rsid w:val="00F72C78"/>
    <w:rsid w:val="00FA1F6A"/>
    <w:rsid w:val="00FA4A2B"/>
    <w:rsid w:val="00FB1793"/>
    <w:rsid w:val="00FB2104"/>
    <w:rsid w:val="00FC3466"/>
    <w:rsid w:val="00FD77AD"/>
    <w:rsid w:val="00FE1991"/>
    <w:rsid w:val="00FE60F6"/>
    <w:rsid w:val="00FF3C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343BE"/>
  <w15:docId w15:val="{50839248-5184-464A-8108-81CA88E5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AA"/>
    <w:pPr>
      <w:spacing w:after="200" w:line="276" w:lineRule="auto"/>
    </w:pPr>
  </w:style>
  <w:style w:type="paragraph" w:styleId="Heading1">
    <w:name w:val="heading 1"/>
    <w:basedOn w:val="Normal"/>
    <w:next w:val="Normal"/>
    <w:link w:val="Heading1Char"/>
    <w:uiPriority w:val="9"/>
    <w:qFormat/>
    <w:rsid w:val="003E54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9AA"/>
    <w:pPr>
      <w:ind w:left="720"/>
      <w:contextualSpacing/>
    </w:pPr>
  </w:style>
  <w:style w:type="character" w:customStyle="1" w:styleId="Heading1Char">
    <w:name w:val="Heading 1 Char"/>
    <w:basedOn w:val="DefaultParagraphFont"/>
    <w:link w:val="Heading1"/>
    <w:uiPriority w:val="9"/>
    <w:rsid w:val="003E5482"/>
    <w:rPr>
      <w:rFonts w:asciiTheme="majorHAnsi" w:eastAsiaTheme="majorEastAsia" w:hAnsiTheme="majorHAnsi" w:cstheme="majorBidi"/>
      <w:color w:val="2E74B5" w:themeColor="accent1" w:themeShade="BF"/>
      <w:sz w:val="32"/>
      <w:szCs w:val="32"/>
      <w:lang w:val="en-GB"/>
    </w:rPr>
  </w:style>
  <w:style w:type="character" w:styleId="CommentReference">
    <w:name w:val="annotation reference"/>
    <w:basedOn w:val="DefaultParagraphFont"/>
    <w:uiPriority w:val="99"/>
    <w:semiHidden/>
    <w:unhideWhenUsed/>
    <w:rsid w:val="003E5482"/>
    <w:rPr>
      <w:sz w:val="16"/>
      <w:szCs w:val="16"/>
    </w:rPr>
  </w:style>
  <w:style w:type="paragraph" w:styleId="CommentText">
    <w:name w:val="annotation text"/>
    <w:basedOn w:val="Normal"/>
    <w:link w:val="CommentTextChar"/>
    <w:uiPriority w:val="99"/>
    <w:semiHidden/>
    <w:unhideWhenUsed/>
    <w:rsid w:val="003E5482"/>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semiHidden/>
    <w:rsid w:val="003E5482"/>
    <w:rPr>
      <w:rFonts w:ascii="Arial" w:eastAsia="Times New Roman" w:hAnsi="Arial" w:cs="Times New Roman"/>
      <w:sz w:val="20"/>
      <w:szCs w:val="20"/>
      <w:lang w:val="en-GB"/>
    </w:rPr>
  </w:style>
  <w:style w:type="paragraph" w:styleId="NoSpacing">
    <w:name w:val="No Spacing"/>
    <w:uiPriority w:val="1"/>
    <w:qFormat/>
    <w:rsid w:val="003E5482"/>
    <w:pPr>
      <w:spacing w:after="0" w:line="240" w:lineRule="auto"/>
    </w:pPr>
    <w:rPr>
      <w:rFonts w:ascii="Arial" w:eastAsia="Times New Roman" w:hAnsi="Arial" w:cs="Times New Roman"/>
      <w:sz w:val="24"/>
      <w:szCs w:val="24"/>
      <w:lang w:val="en-GB"/>
    </w:rPr>
  </w:style>
  <w:style w:type="paragraph" w:styleId="NormalWeb">
    <w:name w:val="Normal (Web)"/>
    <w:basedOn w:val="Normal"/>
    <w:uiPriority w:val="99"/>
    <w:unhideWhenUsed/>
    <w:rsid w:val="003E548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job-col31">
    <w:name w:val="job-col31"/>
    <w:basedOn w:val="DefaultParagraphFont"/>
    <w:rsid w:val="003E5482"/>
  </w:style>
  <w:style w:type="paragraph" w:styleId="BalloonText">
    <w:name w:val="Balloon Text"/>
    <w:basedOn w:val="Normal"/>
    <w:link w:val="BalloonTextChar"/>
    <w:uiPriority w:val="99"/>
    <w:semiHidden/>
    <w:unhideWhenUsed/>
    <w:rsid w:val="003E5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8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16B1"/>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BB16B1"/>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0776F8"/>
    <w:rPr>
      <w:color w:val="0563C1" w:themeColor="hyperlink"/>
      <w:u w:val="single"/>
    </w:rPr>
  </w:style>
  <w:style w:type="paragraph" w:styleId="ListNumber2">
    <w:name w:val="List Number 2"/>
    <w:basedOn w:val="Normal"/>
    <w:uiPriority w:val="99"/>
    <w:semiHidden/>
    <w:unhideWhenUsed/>
    <w:rsid w:val="004D5A77"/>
    <w:pPr>
      <w:numPr>
        <w:numId w:val="5"/>
      </w:numPr>
      <w:spacing w:before="120" w:after="0" w:line="240" w:lineRule="auto"/>
    </w:pPr>
    <w:rPr>
      <w:rFonts w:ascii="Arial" w:eastAsia="Times New Roman" w:hAnsi="Arial" w:cs="Times New Roman"/>
      <w:szCs w:val="24"/>
      <w:lang w:bidi="he-IL"/>
    </w:rPr>
  </w:style>
  <w:style w:type="character" w:customStyle="1" w:styleId="content">
    <w:name w:val="content"/>
    <w:basedOn w:val="DefaultParagraphFont"/>
    <w:rsid w:val="00B57FF1"/>
  </w:style>
  <w:style w:type="character" w:styleId="Strong">
    <w:name w:val="Strong"/>
    <w:basedOn w:val="DefaultParagraphFont"/>
    <w:uiPriority w:val="22"/>
    <w:qFormat/>
    <w:rsid w:val="001F0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33634">
      <w:bodyDiv w:val="1"/>
      <w:marLeft w:val="0"/>
      <w:marRight w:val="0"/>
      <w:marTop w:val="0"/>
      <w:marBottom w:val="0"/>
      <w:divBdr>
        <w:top w:val="none" w:sz="0" w:space="0" w:color="auto"/>
        <w:left w:val="none" w:sz="0" w:space="0" w:color="auto"/>
        <w:bottom w:val="none" w:sz="0" w:space="0" w:color="auto"/>
        <w:right w:val="none" w:sz="0" w:space="0" w:color="auto"/>
      </w:divBdr>
    </w:div>
    <w:div w:id="1590308086">
      <w:bodyDiv w:val="1"/>
      <w:marLeft w:val="0"/>
      <w:marRight w:val="0"/>
      <w:marTop w:val="0"/>
      <w:marBottom w:val="0"/>
      <w:divBdr>
        <w:top w:val="none" w:sz="0" w:space="0" w:color="auto"/>
        <w:left w:val="none" w:sz="0" w:space="0" w:color="auto"/>
        <w:bottom w:val="none" w:sz="0" w:space="0" w:color="auto"/>
        <w:right w:val="none" w:sz="0" w:space="0" w:color="auto"/>
      </w:divBdr>
    </w:div>
    <w:div w:id="18997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Alick Sixpence</dc:creator>
  <cp:lastModifiedBy>user</cp:lastModifiedBy>
  <cp:revision>2</cp:revision>
  <dcterms:created xsi:type="dcterms:W3CDTF">2024-11-26T14:31:00Z</dcterms:created>
  <dcterms:modified xsi:type="dcterms:W3CDTF">2024-11-26T14:31:00Z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0dfbf7bc8d3136214718ef167f7934b08ca00e4b9a4eb88d7361c28bcc7aed08</vt:lpwstr>
  </property>
</Properties>
</file>